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F0F8A" w14:textId="20E272F0" w:rsidR="001A0EF7" w:rsidRDefault="009827F9" w:rsidP="009827F9">
      <w:pPr>
        <w:rPr>
          <w:rFonts w:ascii="Calibri" w:hAnsi="Calibri" w:cs="Calibri"/>
          <w:b/>
          <w:bCs/>
          <w:sz w:val="28"/>
          <w:szCs w:val="28"/>
        </w:rPr>
      </w:pPr>
      <w:r>
        <w:rPr>
          <w:noProof/>
        </w:rPr>
        <w:drawing>
          <wp:anchor distT="0" distB="0" distL="114300" distR="114300" simplePos="0" relativeHeight="251658240" behindDoc="0" locked="0" layoutInCell="1" allowOverlap="1" wp14:anchorId="051013BB" wp14:editId="799E8CD8">
            <wp:simplePos x="0" y="0"/>
            <wp:positionH relativeFrom="column">
              <wp:posOffset>8079681</wp:posOffset>
            </wp:positionH>
            <wp:positionV relativeFrom="paragraph">
              <wp:posOffset>192</wp:posOffset>
            </wp:positionV>
            <wp:extent cx="1657350" cy="1232535"/>
            <wp:effectExtent l="0" t="0" r="0" b="0"/>
            <wp:wrapThrough wrapText="bothSides">
              <wp:wrapPolygon edited="0">
                <wp:start x="13719" y="0"/>
                <wp:lineTo x="0" y="0"/>
                <wp:lineTo x="0" y="21207"/>
                <wp:lineTo x="13719" y="21207"/>
                <wp:lineTo x="15470" y="21207"/>
                <wp:lineTo x="16054" y="21207"/>
                <wp:lineTo x="16054" y="18851"/>
                <wp:lineTo x="21308" y="18851"/>
                <wp:lineTo x="21016" y="16102"/>
                <wp:lineTo x="10508" y="12567"/>
                <wp:lineTo x="20724" y="10604"/>
                <wp:lineTo x="21308" y="7462"/>
                <wp:lineTo x="18973" y="6284"/>
                <wp:lineTo x="19557" y="2749"/>
                <wp:lineTo x="17805" y="0"/>
                <wp:lineTo x="14886" y="0"/>
                <wp:lineTo x="13719" y="0"/>
              </wp:wrapPolygon>
            </wp:wrapThrough>
            <wp:docPr id="2" name="Bild 2" descr="logo-hochschule-hannover - Deutsche Gesellschaft fü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hochschule-hannover - Deutsche Gesellschaft fü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350" cy="1232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827F9">
        <w:rPr>
          <w:rFonts w:ascii="Calibri" w:hAnsi="Calibri" w:cs="Calibri"/>
          <w:b/>
          <w:bCs/>
          <w:sz w:val="28"/>
          <w:szCs w:val="28"/>
        </w:rPr>
        <w:t>Forschungsdatenmanagement im Bachelor Informationsmanagement: Seminarplanungen für die einfache Umsetzung in der Hochschullehre</w:t>
      </w:r>
    </w:p>
    <w:p w14:paraId="1B83FDB6" w14:textId="0EFD84B2" w:rsidR="00F42F59" w:rsidRDefault="000A715B" w:rsidP="00F42F59">
      <w:pPr>
        <w:spacing w:line="240" w:lineRule="auto"/>
        <w:rPr>
          <w:rFonts w:ascii="Calibri" w:hAnsi="Calibri" w:cs="Calibri"/>
          <w:i/>
          <w:iCs/>
          <w:sz w:val="24"/>
          <w:szCs w:val="24"/>
        </w:rPr>
      </w:pPr>
      <w:r>
        <w:rPr>
          <w:rFonts w:ascii="Calibri" w:hAnsi="Calibri" w:cs="Calibri"/>
          <w:i/>
          <w:iCs/>
          <w:sz w:val="24"/>
          <w:szCs w:val="24"/>
        </w:rPr>
        <w:t xml:space="preserve">Liana </w:t>
      </w:r>
      <w:r w:rsidR="00F42F59" w:rsidRPr="00F42F59">
        <w:rPr>
          <w:rFonts w:ascii="Calibri" w:hAnsi="Calibri" w:cs="Calibri"/>
          <w:i/>
          <w:iCs/>
          <w:sz w:val="24"/>
          <w:szCs w:val="24"/>
        </w:rPr>
        <w:t>Neufeld,</w:t>
      </w:r>
      <w:r>
        <w:rPr>
          <w:rFonts w:ascii="Calibri" w:hAnsi="Calibri" w:cs="Calibri"/>
          <w:i/>
          <w:iCs/>
          <w:sz w:val="24"/>
          <w:szCs w:val="24"/>
        </w:rPr>
        <w:t xml:space="preserve"> Lilly</w:t>
      </w:r>
      <w:r w:rsidR="00F42F59" w:rsidRPr="00F42F59">
        <w:rPr>
          <w:rFonts w:ascii="Calibri" w:hAnsi="Calibri" w:cs="Calibri"/>
          <w:i/>
          <w:iCs/>
          <w:sz w:val="24"/>
          <w:szCs w:val="24"/>
        </w:rPr>
        <w:t xml:space="preserve"> Riesner, </w:t>
      </w:r>
      <w:r>
        <w:rPr>
          <w:rFonts w:ascii="Calibri" w:hAnsi="Calibri" w:cs="Calibri"/>
          <w:i/>
          <w:iCs/>
          <w:sz w:val="24"/>
          <w:szCs w:val="24"/>
        </w:rPr>
        <w:t xml:space="preserve">Helena </w:t>
      </w:r>
      <w:r w:rsidR="00F42F59" w:rsidRPr="00F42F59">
        <w:rPr>
          <w:rFonts w:ascii="Calibri" w:hAnsi="Calibri" w:cs="Calibri"/>
          <w:i/>
          <w:iCs/>
          <w:sz w:val="24"/>
          <w:szCs w:val="24"/>
        </w:rPr>
        <w:t>Seufferth,</w:t>
      </w:r>
      <w:r w:rsidR="00F42F59">
        <w:rPr>
          <w:rFonts w:ascii="Calibri" w:hAnsi="Calibri" w:cs="Calibri"/>
          <w:i/>
          <w:iCs/>
          <w:sz w:val="24"/>
          <w:szCs w:val="24"/>
        </w:rPr>
        <w:t xml:space="preserve"> </w:t>
      </w:r>
      <w:r>
        <w:rPr>
          <w:rFonts w:ascii="Calibri" w:hAnsi="Calibri" w:cs="Calibri"/>
          <w:i/>
          <w:iCs/>
          <w:sz w:val="24"/>
          <w:szCs w:val="24"/>
        </w:rPr>
        <w:t>Denisa</w:t>
      </w:r>
      <w:r w:rsidR="00F42F59" w:rsidRPr="00F42F59">
        <w:rPr>
          <w:rFonts w:ascii="Calibri" w:hAnsi="Calibri" w:cs="Calibri"/>
          <w:i/>
          <w:iCs/>
          <w:sz w:val="24"/>
          <w:szCs w:val="24"/>
        </w:rPr>
        <w:t xml:space="preserve"> </w:t>
      </w:r>
      <w:proofErr w:type="spellStart"/>
      <w:r w:rsidR="00F42F59" w:rsidRPr="00F42F59">
        <w:rPr>
          <w:rFonts w:ascii="Calibri" w:hAnsi="Calibri" w:cs="Calibri"/>
          <w:i/>
          <w:iCs/>
          <w:sz w:val="24"/>
          <w:szCs w:val="24"/>
        </w:rPr>
        <w:t>Teliban</w:t>
      </w:r>
      <w:proofErr w:type="spellEnd"/>
    </w:p>
    <w:p w14:paraId="6324DDE6" w14:textId="10F99459" w:rsidR="00F42F59" w:rsidRDefault="00F42F59" w:rsidP="00F42F59">
      <w:pPr>
        <w:spacing w:line="240" w:lineRule="auto"/>
        <w:rPr>
          <w:rFonts w:ascii="Calibri" w:hAnsi="Calibri" w:cs="Calibri"/>
          <w:i/>
          <w:iCs/>
          <w:sz w:val="24"/>
          <w:szCs w:val="24"/>
        </w:rPr>
      </w:pPr>
      <w:r>
        <w:rPr>
          <w:rFonts w:ascii="Calibri" w:hAnsi="Calibri" w:cs="Calibri"/>
          <w:i/>
          <w:iCs/>
          <w:sz w:val="24"/>
          <w:szCs w:val="24"/>
        </w:rPr>
        <w:t xml:space="preserve">DOI: </w:t>
      </w:r>
      <w:hyperlink r:id="rId9" w:history="1">
        <w:r w:rsidR="00E04738" w:rsidRPr="0050781C">
          <w:rPr>
            <w:rStyle w:val="Hyperlink"/>
            <w:rFonts w:ascii="Calibri" w:hAnsi="Calibri" w:cs="Calibri"/>
            <w:i/>
            <w:iCs/>
            <w:sz w:val="24"/>
            <w:szCs w:val="24"/>
          </w:rPr>
          <w:t>https://doi.org/10.25625/6105WI</w:t>
        </w:r>
      </w:hyperlink>
    </w:p>
    <w:p w14:paraId="0AB8EF37" w14:textId="4A35F38B" w:rsidR="00F42F59" w:rsidRPr="00F42F59" w:rsidRDefault="00F42F59" w:rsidP="00F42F59">
      <w:pPr>
        <w:spacing w:line="240" w:lineRule="auto"/>
        <w:rPr>
          <w:rFonts w:ascii="Calibri" w:hAnsi="Calibri" w:cs="Calibri"/>
          <w:i/>
          <w:iCs/>
          <w:sz w:val="24"/>
          <w:szCs w:val="24"/>
        </w:rPr>
      </w:pPr>
      <w:r>
        <w:rPr>
          <w:rFonts w:ascii="Calibri" w:hAnsi="Calibri" w:cs="Calibri"/>
          <w:i/>
          <w:iCs/>
          <w:sz w:val="24"/>
          <w:szCs w:val="24"/>
        </w:rPr>
        <w:t xml:space="preserve">Lizenz: </w:t>
      </w:r>
      <w:r w:rsidR="000A715B">
        <w:rPr>
          <w:rFonts w:ascii="Calibri" w:hAnsi="Calibri" w:cs="Calibri"/>
          <w:i/>
          <w:iCs/>
          <w:sz w:val="24"/>
          <w:szCs w:val="24"/>
        </w:rPr>
        <w:t>CC BY 4.0</w:t>
      </w:r>
      <w:r w:rsidR="009827F9">
        <w:rPr>
          <w:rStyle w:val="Funotenzeichen"/>
          <w:rFonts w:ascii="Calibri" w:hAnsi="Calibri" w:cs="Calibri"/>
          <w:i/>
          <w:iCs/>
          <w:sz w:val="24"/>
          <w:szCs w:val="24"/>
        </w:rPr>
        <w:footnoteReference w:id="1"/>
      </w:r>
    </w:p>
    <w:tbl>
      <w:tblPr>
        <w:tblStyle w:val="Gitternetztabelle1hell"/>
        <w:tblW w:w="0" w:type="auto"/>
        <w:tblLook w:val="04A0" w:firstRow="1" w:lastRow="0" w:firstColumn="1" w:lastColumn="0" w:noHBand="0" w:noVBand="1"/>
      </w:tblPr>
      <w:tblGrid>
        <w:gridCol w:w="2095"/>
        <w:gridCol w:w="2311"/>
        <w:gridCol w:w="1981"/>
        <w:gridCol w:w="2912"/>
        <w:gridCol w:w="4116"/>
        <w:gridCol w:w="1983"/>
      </w:tblGrid>
      <w:tr w:rsidR="001A0EF7" w:rsidRPr="001759AA" w14:paraId="3767ED6C" w14:textId="77777777" w:rsidTr="001A0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7" w:type="dxa"/>
            <w:gridSpan w:val="6"/>
            <w:tcBorders>
              <w:top w:val="nil"/>
              <w:left w:val="nil"/>
              <w:bottom w:val="nil"/>
              <w:right w:val="nil"/>
            </w:tcBorders>
          </w:tcPr>
          <w:p w14:paraId="443E8D49" w14:textId="1A99BD06" w:rsidR="001A0EF7" w:rsidRPr="003019C9" w:rsidRDefault="001A0EF7" w:rsidP="001A0EF7">
            <w:pPr>
              <w:spacing w:after="160" w:line="259" w:lineRule="auto"/>
              <w:rPr>
                <w:rFonts w:ascii="Calibri" w:hAnsi="Calibri" w:cs="Calibri"/>
                <w:b w:val="0"/>
                <w:bCs w:val="0"/>
                <w:sz w:val="24"/>
                <w:szCs w:val="24"/>
              </w:rPr>
            </w:pPr>
            <w:r w:rsidRPr="003019C9">
              <w:rPr>
                <w:rFonts w:ascii="Calibri" w:hAnsi="Calibri" w:cs="Calibri"/>
                <w:b w:val="0"/>
                <w:bCs w:val="0"/>
                <w:sz w:val="24"/>
                <w:szCs w:val="24"/>
              </w:rPr>
              <w:t>Im Rahmen der Projektarbeit „OER-Projekt im Joint Lab Future Libraries &amp; Research Data</w:t>
            </w:r>
            <w:r w:rsidR="009827F9">
              <w:rPr>
                <w:rStyle w:val="Funotenzeichen"/>
                <w:rFonts w:ascii="Calibri" w:hAnsi="Calibri" w:cs="Calibri"/>
                <w:b w:val="0"/>
                <w:bCs w:val="0"/>
                <w:sz w:val="24"/>
                <w:szCs w:val="24"/>
              </w:rPr>
              <w:footnoteReference w:id="2"/>
            </w:r>
            <w:r w:rsidRPr="003019C9">
              <w:rPr>
                <w:rFonts w:ascii="Calibri" w:hAnsi="Calibri" w:cs="Calibri"/>
                <w:b w:val="0"/>
                <w:bCs w:val="0"/>
                <w:sz w:val="24"/>
                <w:szCs w:val="24"/>
              </w:rPr>
              <w:t xml:space="preserve">“ </w:t>
            </w:r>
            <w:r w:rsidR="009827F9">
              <w:rPr>
                <w:rFonts w:ascii="Calibri" w:hAnsi="Calibri" w:cs="Calibri"/>
                <w:b w:val="0"/>
                <w:bCs w:val="0"/>
                <w:sz w:val="24"/>
                <w:szCs w:val="24"/>
              </w:rPr>
              <w:t>an der Hochschule Hannover (</w:t>
            </w:r>
            <w:proofErr w:type="spellStart"/>
            <w:r w:rsidR="009827F9">
              <w:rPr>
                <w:rFonts w:ascii="Calibri" w:hAnsi="Calibri" w:cs="Calibri"/>
                <w:b w:val="0"/>
                <w:bCs w:val="0"/>
                <w:sz w:val="24"/>
                <w:szCs w:val="24"/>
              </w:rPr>
              <w:t>HsH</w:t>
            </w:r>
            <w:proofErr w:type="spellEnd"/>
            <w:r w:rsidR="009827F9">
              <w:rPr>
                <w:rFonts w:ascii="Calibri" w:hAnsi="Calibri" w:cs="Calibri"/>
                <w:b w:val="0"/>
                <w:bCs w:val="0"/>
                <w:sz w:val="24"/>
                <w:szCs w:val="24"/>
              </w:rPr>
              <w:t xml:space="preserve">) im Sommersemester 2026 </w:t>
            </w:r>
            <w:r w:rsidRPr="003019C9">
              <w:rPr>
                <w:rFonts w:ascii="Calibri" w:hAnsi="Calibri" w:cs="Calibri"/>
                <w:b w:val="0"/>
                <w:bCs w:val="0"/>
                <w:sz w:val="24"/>
                <w:szCs w:val="24"/>
              </w:rPr>
              <w:t>wurde eine Erweiterung des bestehenden FDM-Basiskurses</w:t>
            </w:r>
            <w:r w:rsidR="0012744A" w:rsidRPr="003019C9">
              <w:rPr>
                <w:rStyle w:val="Funotenzeichen"/>
                <w:rFonts w:ascii="Calibri" w:hAnsi="Calibri" w:cs="Calibri"/>
                <w:b w:val="0"/>
                <w:bCs w:val="0"/>
                <w:sz w:val="24"/>
                <w:szCs w:val="24"/>
              </w:rPr>
              <w:footnoteReference w:id="3"/>
            </w:r>
            <w:r w:rsidRPr="003019C9">
              <w:rPr>
                <w:rFonts w:ascii="Calibri" w:hAnsi="Calibri" w:cs="Calibri"/>
                <w:b w:val="0"/>
                <w:bCs w:val="0"/>
                <w:sz w:val="24"/>
                <w:szCs w:val="24"/>
              </w:rPr>
              <w:t xml:space="preserve"> entwickelt. Ziel des Projektes ist es, Lehrmaterialien zum Forschungsdatenmanagement (FDM) als offene Bildungsressourcen (Open Educational Resources, OER) bereitzustellen und damit flexibel nutzbare Lehrangebote für die Hochschullehre zu schaffen.</w:t>
            </w:r>
          </w:p>
          <w:p w14:paraId="2EBF077B" w14:textId="249BE557" w:rsidR="001A0EF7" w:rsidRPr="003019C9" w:rsidRDefault="001A0EF7" w:rsidP="001A0EF7">
            <w:pPr>
              <w:spacing w:after="160" w:line="259" w:lineRule="auto"/>
              <w:rPr>
                <w:rFonts w:ascii="Calibri" w:hAnsi="Calibri" w:cs="Calibri"/>
                <w:b w:val="0"/>
                <w:bCs w:val="0"/>
                <w:sz w:val="24"/>
                <w:szCs w:val="24"/>
              </w:rPr>
            </w:pPr>
            <w:r w:rsidRPr="003019C9">
              <w:rPr>
                <w:rFonts w:ascii="Calibri" w:hAnsi="Calibri" w:cs="Calibri"/>
                <w:b w:val="0"/>
                <w:bCs w:val="0"/>
                <w:sz w:val="24"/>
                <w:szCs w:val="24"/>
              </w:rPr>
              <w:t>Das vorliegende Material richtet sich insbesondere an Studierende des Informationsmanagements und bietet eine Einführung in zentrale Aspekte des Forschungsdatenmanagements. Gleichzeitig soll es Lehrenden ermöglichen, FDM-Inhalte unkompliziert in ihre eigene Lehre zu integrieren oder bestehende Veranstaltungen zu erweitern.</w:t>
            </w:r>
            <w:r w:rsidR="00A738A7" w:rsidRPr="003019C9">
              <w:rPr>
                <w:rFonts w:ascii="Calibri" w:hAnsi="Calibri" w:cs="Calibri"/>
                <w:b w:val="0"/>
                <w:bCs w:val="0"/>
                <w:sz w:val="24"/>
                <w:szCs w:val="24"/>
              </w:rPr>
              <w:t xml:space="preserve"> </w:t>
            </w:r>
            <w:r w:rsidR="006C29B8" w:rsidRPr="003019C9">
              <w:rPr>
                <w:rFonts w:ascii="Calibri" w:hAnsi="Calibri" w:cs="Calibri"/>
                <w:b w:val="0"/>
                <w:bCs w:val="0"/>
                <w:sz w:val="24"/>
                <w:szCs w:val="24"/>
              </w:rPr>
              <w:t xml:space="preserve"> </w:t>
            </w:r>
          </w:p>
          <w:p w14:paraId="0E0DDC19" w14:textId="75D09FB7" w:rsidR="001A0EF7" w:rsidRPr="003019C9" w:rsidRDefault="001A0EF7" w:rsidP="00F42F59">
            <w:pPr>
              <w:spacing w:after="160" w:line="259" w:lineRule="auto"/>
              <w:rPr>
                <w:rFonts w:ascii="Calibri" w:hAnsi="Calibri" w:cs="Calibri"/>
                <w:b w:val="0"/>
                <w:bCs w:val="0"/>
                <w:sz w:val="24"/>
                <w:szCs w:val="24"/>
              </w:rPr>
            </w:pPr>
            <w:r w:rsidRPr="003019C9">
              <w:rPr>
                <w:rFonts w:ascii="Calibri" w:hAnsi="Calibri" w:cs="Calibri"/>
                <w:b w:val="0"/>
                <w:bCs w:val="0"/>
                <w:sz w:val="24"/>
                <w:szCs w:val="24"/>
              </w:rPr>
              <w:t>Die Materialien sind als vollständige Seminarplanung konzipiert und umfassen drei Seminare mit jeweils 90 Minuten Dauer. Die begleitende Tabelle zeigt eine mögliche Struktur und zeitliche Aufteilung der einzelnen Sitzungen. Diese Planung dient als Orientierung dafür, wie die Inhalte im Lehrkontext eingesetzt werden können. Gleichzeitig sind die Materialien modular aufgebaut: Einzelne Elemente können unabhängig voneinander verwendet, angepasst oder in andere Lehrveranstaltungen integriert werden.</w:t>
            </w:r>
            <w:r w:rsidR="00A738A7" w:rsidRPr="003019C9">
              <w:rPr>
                <w:rFonts w:ascii="Calibri" w:hAnsi="Calibri" w:cs="Calibri"/>
                <w:b w:val="0"/>
                <w:bCs w:val="0"/>
                <w:sz w:val="24"/>
                <w:szCs w:val="24"/>
              </w:rPr>
              <w:t xml:space="preserve"> </w:t>
            </w:r>
            <w:r w:rsidR="006C29B8" w:rsidRPr="003019C9">
              <w:rPr>
                <w:rFonts w:ascii="Calibri" w:hAnsi="Calibri" w:cs="Calibri"/>
                <w:b w:val="0"/>
                <w:bCs w:val="0"/>
                <w:sz w:val="24"/>
                <w:szCs w:val="24"/>
              </w:rPr>
              <w:t xml:space="preserve"> </w:t>
            </w:r>
            <w:r w:rsidR="00D63480" w:rsidRPr="003019C9">
              <w:rPr>
                <w:rFonts w:ascii="Calibri" w:hAnsi="Calibri" w:cs="Calibri"/>
                <w:b w:val="0"/>
                <w:bCs w:val="0"/>
                <w:sz w:val="24"/>
                <w:szCs w:val="24"/>
              </w:rPr>
              <w:t>Optionale Übungen können je nach zeitlichem Verlauf der Sitzung durchgeführt oder weggelassen werden.</w:t>
            </w:r>
            <w:r w:rsidR="00F42F59">
              <w:rPr>
                <w:rFonts w:ascii="Calibri" w:hAnsi="Calibri" w:cs="Calibri"/>
                <w:b w:val="0"/>
                <w:bCs w:val="0"/>
                <w:sz w:val="24"/>
                <w:szCs w:val="24"/>
              </w:rPr>
              <w:t xml:space="preserve"> </w:t>
            </w:r>
            <w:r w:rsidRPr="003019C9">
              <w:rPr>
                <w:rFonts w:ascii="Calibri" w:hAnsi="Calibri" w:cs="Calibri"/>
                <w:b w:val="0"/>
                <w:bCs w:val="0"/>
                <w:sz w:val="24"/>
                <w:szCs w:val="24"/>
              </w:rPr>
              <w:t>Zum Umfang des Materials gehören drei Seminarfoliensätze, ein Quiz sowie vier Arbeitsblätter, zu denen</w:t>
            </w:r>
            <w:r w:rsidR="0012744A" w:rsidRPr="003019C9">
              <w:rPr>
                <w:rFonts w:ascii="Calibri" w:hAnsi="Calibri" w:cs="Calibri"/>
                <w:b w:val="0"/>
                <w:bCs w:val="0"/>
                <w:sz w:val="24"/>
                <w:szCs w:val="24"/>
              </w:rPr>
              <w:t>,</w:t>
            </w:r>
            <w:r w:rsidRPr="003019C9">
              <w:rPr>
                <w:rFonts w:ascii="Calibri" w:hAnsi="Calibri" w:cs="Calibri"/>
                <w:b w:val="0"/>
                <w:bCs w:val="0"/>
                <w:sz w:val="24"/>
                <w:szCs w:val="24"/>
              </w:rPr>
              <w:t xml:space="preserve"> sofern sinnvoll</w:t>
            </w:r>
            <w:r w:rsidR="0012744A" w:rsidRPr="003019C9">
              <w:rPr>
                <w:rFonts w:ascii="Calibri" w:hAnsi="Calibri" w:cs="Calibri"/>
                <w:b w:val="0"/>
                <w:bCs w:val="0"/>
                <w:sz w:val="24"/>
                <w:szCs w:val="24"/>
              </w:rPr>
              <w:t>,</w:t>
            </w:r>
            <w:r w:rsidRPr="003019C9">
              <w:rPr>
                <w:rFonts w:ascii="Calibri" w:hAnsi="Calibri" w:cs="Calibri"/>
                <w:b w:val="0"/>
                <w:bCs w:val="0"/>
                <w:sz w:val="24"/>
                <w:szCs w:val="24"/>
              </w:rPr>
              <w:t xml:space="preserve"> auch Lösungen bereitgestellt werden. Die Kombination aus Präsentationsmaterial, interaktiven Elementen und Arbeitsaufgaben soll eine abwechslungsreiche und aktivierende Gestaltung der Seminare ermöglichen.</w:t>
            </w:r>
            <w:r w:rsidR="00A738A7" w:rsidRPr="003019C9">
              <w:rPr>
                <w:rFonts w:ascii="Calibri" w:hAnsi="Calibri" w:cs="Calibri"/>
                <w:b w:val="0"/>
                <w:bCs w:val="0"/>
                <w:sz w:val="24"/>
                <w:szCs w:val="24"/>
              </w:rPr>
              <w:t xml:space="preserve"> </w:t>
            </w:r>
            <w:r w:rsidR="006C29B8" w:rsidRPr="003019C9">
              <w:rPr>
                <w:rFonts w:ascii="Calibri" w:hAnsi="Calibri" w:cs="Calibri"/>
                <w:b w:val="0"/>
                <w:bCs w:val="0"/>
                <w:sz w:val="24"/>
                <w:szCs w:val="24"/>
              </w:rPr>
              <w:t xml:space="preserve"> </w:t>
            </w:r>
          </w:p>
          <w:p w14:paraId="44C1678D" w14:textId="36523DAF" w:rsidR="001A0EF7" w:rsidRPr="003019C9" w:rsidRDefault="001A0EF7" w:rsidP="001A0EF7">
            <w:pPr>
              <w:spacing w:after="160" w:line="259" w:lineRule="auto"/>
              <w:rPr>
                <w:rFonts w:ascii="Calibri" w:hAnsi="Calibri" w:cs="Calibri"/>
                <w:b w:val="0"/>
                <w:bCs w:val="0"/>
                <w:sz w:val="24"/>
                <w:szCs w:val="24"/>
              </w:rPr>
            </w:pPr>
            <w:r w:rsidRPr="003019C9">
              <w:rPr>
                <w:rFonts w:ascii="Calibri" w:hAnsi="Calibri" w:cs="Calibri"/>
                <w:b w:val="0"/>
                <w:bCs w:val="0"/>
                <w:sz w:val="24"/>
                <w:szCs w:val="24"/>
              </w:rPr>
              <w:t>Die Betreuung des Projektes erfolgte durch:</w:t>
            </w:r>
            <w:r w:rsidR="00A738A7" w:rsidRPr="003019C9">
              <w:rPr>
                <w:rFonts w:ascii="Calibri" w:hAnsi="Calibri" w:cs="Calibri"/>
                <w:b w:val="0"/>
                <w:bCs w:val="0"/>
                <w:sz w:val="24"/>
                <w:szCs w:val="24"/>
              </w:rPr>
              <w:t xml:space="preserve"> </w:t>
            </w:r>
            <w:r w:rsidR="006C29B8" w:rsidRPr="003019C9">
              <w:rPr>
                <w:rFonts w:ascii="Calibri" w:hAnsi="Calibri" w:cs="Calibri"/>
                <w:b w:val="0"/>
                <w:bCs w:val="0"/>
                <w:sz w:val="24"/>
                <w:szCs w:val="24"/>
              </w:rPr>
              <w:t xml:space="preserve"> </w:t>
            </w:r>
            <w:r w:rsidR="00F83AE5" w:rsidRPr="003019C9">
              <w:rPr>
                <w:rFonts w:ascii="Calibri" w:hAnsi="Calibri" w:cs="Calibri"/>
                <w:b w:val="0"/>
                <w:bCs w:val="0"/>
                <w:sz w:val="24"/>
                <w:szCs w:val="24"/>
              </w:rPr>
              <w:t xml:space="preserve"> </w:t>
            </w:r>
          </w:p>
          <w:p w14:paraId="4AAE561A" w14:textId="75478ED0" w:rsidR="001A0EF7" w:rsidRPr="009827F9" w:rsidRDefault="001A0EF7" w:rsidP="00534C3B">
            <w:pPr>
              <w:numPr>
                <w:ilvl w:val="0"/>
                <w:numId w:val="1"/>
              </w:numPr>
              <w:spacing w:after="160"/>
              <w:rPr>
                <w:rFonts w:ascii="Calibri" w:hAnsi="Calibri" w:cs="Calibri"/>
                <w:b w:val="0"/>
                <w:bCs w:val="0"/>
              </w:rPr>
            </w:pPr>
            <w:r w:rsidRPr="009827F9">
              <w:rPr>
                <w:rFonts w:ascii="Calibri" w:hAnsi="Calibri" w:cs="Calibri"/>
                <w:b w:val="0"/>
                <w:bCs w:val="0"/>
              </w:rPr>
              <w:t xml:space="preserve">Prof. Dr. Ina Blümel </w:t>
            </w:r>
            <w:r w:rsidR="00130233" w:rsidRPr="009827F9">
              <w:rPr>
                <w:rFonts w:ascii="Calibri" w:hAnsi="Calibri" w:cs="Calibri"/>
                <w:b w:val="0"/>
                <w:bCs w:val="0"/>
              </w:rPr>
              <w:t>(</w:t>
            </w:r>
            <w:hyperlink r:id="rId10" w:history="1">
              <w:r w:rsidR="00130233" w:rsidRPr="009827F9">
                <w:rPr>
                  <w:rStyle w:val="Hyperlink"/>
                  <w:rFonts w:ascii="Calibri" w:hAnsi="Calibri" w:cs="Calibri"/>
                </w:rPr>
                <w:t>https://orcid.org/0000-0002-3075-7640</w:t>
              </w:r>
            </w:hyperlink>
            <w:r w:rsidRPr="009827F9">
              <w:rPr>
                <w:rFonts w:ascii="Calibri" w:hAnsi="Calibri" w:cs="Calibri"/>
                <w:b w:val="0"/>
                <w:bCs w:val="0"/>
              </w:rPr>
              <w:t>)</w:t>
            </w:r>
            <w:r w:rsidR="003245FE" w:rsidRPr="009827F9">
              <w:rPr>
                <w:rFonts w:ascii="Calibri" w:hAnsi="Calibri" w:cs="Calibri"/>
                <w:b w:val="0"/>
                <w:bCs w:val="0"/>
              </w:rPr>
              <w:t xml:space="preserve"> </w:t>
            </w:r>
          </w:p>
          <w:p w14:paraId="1D2A0108" w14:textId="553EA67D" w:rsidR="001A0EF7" w:rsidRPr="009827F9" w:rsidRDefault="001A0EF7" w:rsidP="00534C3B">
            <w:pPr>
              <w:numPr>
                <w:ilvl w:val="0"/>
                <w:numId w:val="1"/>
              </w:numPr>
              <w:spacing w:after="160"/>
              <w:rPr>
                <w:rFonts w:ascii="Calibri" w:hAnsi="Calibri" w:cs="Calibri"/>
                <w:b w:val="0"/>
                <w:bCs w:val="0"/>
              </w:rPr>
            </w:pPr>
            <w:r w:rsidRPr="009827F9">
              <w:rPr>
                <w:rFonts w:ascii="Calibri" w:hAnsi="Calibri" w:cs="Calibri"/>
                <w:b w:val="0"/>
                <w:bCs w:val="0"/>
              </w:rPr>
              <w:t>Dr. Nina Düvel (</w:t>
            </w:r>
            <w:hyperlink r:id="rId11" w:history="1">
              <w:r w:rsidR="00130233" w:rsidRPr="009827F9">
                <w:rPr>
                  <w:rStyle w:val="Hyperlink"/>
                  <w:rFonts w:ascii="Calibri" w:hAnsi="Calibri" w:cs="Calibri"/>
                </w:rPr>
                <w:t>https://orcid.org/0000-0003-0877-0483</w:t>
              </w:r>
            </w:hyperlink>
            <w:r w:rsidRPr="009827F9">
              <w:rPr>
                <w:rFonts w:ascii="Calibri" w:hAnsi="Calibri" w:cs="Calibri"/>
                <w:b w:val="0"/>
                <w:bCs w:val="0"/>
              </w:rPr>
              <w:t>)</w:t>
            </w:r>
          </w:p>
          <w:p w14:paraId="0E2B8A5E" w14:textId="5F85FD06" w:rsidR="0012744A" w:rsidRPr="00F42F59" w:rsidRDefault="001A0EF7" w:rsidP="00F42F59">
            <w:pPr>
              <w:numPr>
                <w:ilvl w:val="0"/>
                <w:numId w:val="1"/>
              </w:numPr>
              <w:spacing w:after="160"/>
              <w:rPr>
                <w:rFonts w:ascii="Calibri" w:hAnsi="Calibri" w:cs="Calibri"/>
                <w:b w:val="0"/>
                <w:bCs w:val="0"/>
                <w:sz w:val="24"/>
                <w:szCs w:val="24"/>
              </w:rPr>
            </w:pPr>
            <w:r w:rsidRPr="009827F9">
              <w:rPr>
                <w:rFonts w:ascii="Calibri" w:hAnsi="Calibri" w:cs="Calibri"/>
                <w:b w:val="0"/>
                <w:bCs w:val="0"/>
              </w:rPr>
              <w:t>Franziska Altemeier (</w:t>
            </w:r>
            <w:hyperlink r:id="rId12" w:history="1">
              <w:r w:rsidR="00130233" w:rsidRPr="009827F9">
                <w:rPr>
                  <w:rStyle w:val="Hyperlink"/>
                  <w:rFonts w:ascii="Calibri" w:hAnsi="Calibri" w:cs="Calibri"/>
                </w:rPr>
                <w:t>https://orcid.org/0000-0001-7086-6211</w:t>
              </w:r>
            </w:hyperlink>
            <w:r w:rsidR="00130233" w:rsidRPr="009827F9">
              <w:rPr>
                <w:rFonts w:ascii="Calibri" w:hAnsi="Calibri" w:cs="Calibri"/>
                <w:b w:val="0"/>
                <w:bCs w:val="0"/>
              </w:rPr>
              <w:t>)</w:t>
            </w:r>
          </w:p>
        </w:tc>
      </w:tr>
      <w:tr w:rsidR="001A0EF7" w:rsidRPr="001759AA" w14:paraId="5AC9FAD7" w14:textId="77777777" w:rsidTr="001A0EF7">
        <w:tc>
          <w:tcPr>
            <w:cnfStyle w:val="001000000000" w:firstRow="0" w:lastRow="0" w:firstColumn="1" w:lastColumn="0" w:oddVBand="0" w:evenVBand="0" w:oddHBand="0" w:evenHBand="0" w:firstRowFirstColumn="0" w:firstRowLastColumn="0" w:lastRowFirstColumn="0" w:lastRowLastColumn="0"/>
            <w:tcW w:w="14277" w:type="dxa"/>
            <w:gridSpan w:val="6"/>
            <w:tcBorders>
              <w:top w:val="nil"/>
              <w:left w:val="nil"/>
              <w:bottom w:val="nil"/>
              <w:right w:val="nil"/>
            </w:tcBorders>
          </w:tcPr>
          <w:p w14:paraId="4056BE29" w14:textId="77777777" w:rsidR="001A0EF7" w:rsidRPr="001759AA" w:rsidRDefault="001A0EF7" w:rsidP="001A0EF7">
            <w:pPr>
              <w:rPr>
                <w:rFonts w:ascii="Calibri" w:hAnsi="Calibri" w:cs="Calibri"/>
                <w:b w:val="0"/>
                <w:bCs w:val="0"/>
              </w:rPr>
            </w:pPr>
          </w:p>
        </w:tc>
      </w:tr>
      <w:tr w:rsidR="004F6B98" w:rsidRPr="00B344A7" w14:paraId="50ABC064" w14:textId="77777777" w:rsidTr="001A0EF7">
        <w:tc>
          <w:tcPr>
            <w:cnfStyle w:val="001000000000" w:firstRow="0" w:lastRow="0" w:firstColumn="1" w:lastColumn="0" w:oddVBand="0" w:evenVBand="0" w:oddHBand="0" w:evenHBand="0" w:firstRowFirstColumn="0" w:firstRowLastColumn="0" w:lastRowFirstColumn="0" w:lastRowLastColumn="0"/>
            <w:tcW w:w="2110" w:type="dxa"/>
            <w:tcBorders>
              <w:top w:val="single" w:sz="4" w:space="0" w:color="auto"/>
            </w:tcBorders>
          </w:tcPr>
          <w:p w14:paraId="3CD136E9" w14:textId="5284AEA9" w:rsidR="002D7920" w:rsidRPr="00B344A7" w:rsidRDefault="002D7920">
            <w:pPr>
              <w:rPr>
                <w:rFonts w:ascii="Calibri" w:hAnsi="Calibri" w:cs="Calibri"/>
                <w:sz w:val="24"/>
                <w:szCs w:val="24"/>
              </w:rPr>
            </w:pPr>
            <w:r w:rsidRPr="00B344A7">
              <w:rPr>
                <w:rFonts w:ascii="Calibri" w:hAnsi="Calibri" w:cs="Calibri"/>
                <w:color w:val="000000" w:themeColor="text1"/>
                <w:sz w:val="24"/>
                <w:szCs w:val="24"/>
              </w:rPr>
              <w:lastRenderedPageBreak/>
              <w:t>Baustein</w:t>
            </w:r>
          </w:p>
        </w:tc>
        <w:tc>
          <w:tcPr>
            <w:tcW w:w="2333" w:type="dxa"/>
            <w:tcBorders>
              <w:top w:val="single" w:sz="4" w:space="0" w:color="auto"/>
            </w:tcBorders>
          </w:tcPr>
          <w:p w14:paraId="41346136" w14:textId="6B7B2D0B"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4"/>
                <w:szCs w:val="24"/>
              </w:rPr>
            </w:pPr>
            <w:r w:rsidRPr="00B344A7">
              <w:rPr>
                <w:rFonts w:ascii="Calibri" w:hAnsi="Calibri" w:cs="Calibri"/>
                <w:b/>
                <w:bCs/>
                <w:sz w:val="24"/>
                <w:szCs w:val="24"/>
              </w:rPr>
              <w:t>Ziel</w:t>
            </w:r>
          </w:p>
        </w:tc>
        <w:tc>
          <w:tcPr>
            <w:tcW w:w="2032" w:type="dxa"/>
            <w:tcBorders>
              <w:top w:val="single" w:sz="4" w:space="0" w:color="auto"/>
            </w:tcBorders>
          </w:tcPr>
          <w:p w14:paraId="118222EC" w14:textId="00BE59AF"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4"/>
                <w:szCs w:val="24"/>
              </w:rPr>
            </w:pPr>
            <w:r w:rsidRPr="00B344A7">
              <w:rPr>
                <w:rFonts w:ascii="Calibri" w:hAnsi="Calibri" w:cs="Calibri"/>
                <w:b/>
                <w:bCs/>
                <w:sz w:val="24"/>
                <w:szCs w:val="24"/>
              </w:rPr>
              <w:t xml:space="preserve">Zeit </w:t>
            </w:r>
          </w:p>
        </w:tc>
        <w:tc>
          <w:tcPr>
            <w:tcW w:w="2687" w:type="dxa"/>
            <w:tcBorders>
              <w:top w:val="single" w:sz="4" w:space="0" w:color="auto"/>
            </w:tcBorders>
          </w:tcPr>
          <w:p w14:paraId="48826417" w14:textId="1948E13D"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4"/>
                <w:szCs w:val="24"/>
              </w:rPr>
            </w:pPr>
            <w:r w:rsidRPr="00B344A7">
              <w:rPr>
                <w:rFonts w:ascii="Calibri" w:hAnsi="Calibri" w:cs="Calibri"/>
                <w:b/>
                <w:bCs/>
                <w:sz w:val="24"/>
                <w:szCs w:val="24"/>
              </w:rPr>
              <w:t>Inhalt</w:t>
            </w:r>
          </w:p>
        </w:tc>
        <w:tc>
          <w:tcPr>
            <w:tcW w:w="3054" w:type="dxa"/>
            <w:tcBorders>
              <w:top w:val="single" w:sz="4" w:space="0" w:color="auto"/>
            </w:tcBorders>
          </w:tcPr>
          <w:p w14:paraId="4D46B493" w14:textId="3873C503"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4"/>
                <w:szCs w:val="24"/>
              </w:rPr>
            </w:pPr>
            <w:r w:rsidRPr="00B344A7">
              <w:rPr>
                <w:rFonts w:ascii="Calibri" w:hAnsi="Calibri" w:cs="Calibri"/>
                <w:b/>
                <w:bCs/>
                <w:sz w:val="24"/>
                <w:szCs w:val="24"/>
              </w:rPr>
              <w:t>Material</w:t>
            </w:r>
          </w:p>
        </w:tc>
        <w:tc>
          <w:tcPr>
            <w:tcW w:w="2061" w:type="dxa"/>
            <w:tcBorders>
              <w:top w:val="single" w:sz="4" w:space="0" w:color="auto"/>
            </w:tcBorders>
          </w:tcPr>
          <w:p w14:paraId="2C8A4CA9" w14:textId="1547E5C3"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4"/>
                <w:szCs w:val="24"/>
              </w:rPr>
            </w:pPr>
            <w:r w:rsidRPr="00B344A7">
              <w:rPr>
                <w:rFonts w:ascii="Calibri" w:hAnsi="Calibri" w:cs="Calibri"/>
                <w:b/>
                <w:bCs/>
                <w:sz w:val="24"/>
                <w:szCs w:val="24"/>
              </w:rPr>
              <w:t>Bemerkung</w:t>
            </w:r>
          </w:p>
        </w:tc>
      </w:tr>
      <w:tr w:rsidR="004F6B98" w:rsidRPr="00B344A7" w14:paraId="52723B6E" w14:textId="77777777" w:rsidTr="001A0EF7">
        <w:tc>
          <w:tcPr>
            <w:cnfStyle w:val="001000000000" w:firstRow="0" w:lastRow="0" w:firstColumn="1" w:lastColumn="0" w:oddVBand="0" w:evenVBand="0" w:oddHBand="0" w:evenHBand="0" w:firstRowFirstColumn="0" w:firstRowLastColumn="0" w:lastRowFirstColumn="0" w:lastRowLastColumn="0"/>
            <w:tcW w:w="2110" w:type="dxa"/>
            <w:shd w:val="clear" w:color="auto" w:fill="D9D9D9" w:themeFill="background1" w:themeFillShade="D9"/>
          </w:tcPr>
          <w:p w14:paraId="547DAA2E" w14:textId="36822027" w:rsidR="00DC2676" w:rsidRPr="00B344A7" w:rsidRDefault="00DC2676">
            <w:pPr>
              <w:rPr>
                <w:rFonts w:ascii="Calibri" w:hAnsi="Calibri" w:cs="Calibri"/>
                <w:sz w:val="24"/>
                <w:szCs w:val="24"/>
              </w:rPr>
            </w:pPr>
            <w:r w:rsidRPr="00B344A7">
              <w:rPr>
                <w:rFonts w:ascii="Calibri" w:hAnsi="Calibri" w:cs="Calibri"/>
                <w:sz w:val="24"/>
                <w:szCs w:val="24"/>
              </w:rPr>
              <w:t>S</w:t>
            </w:r>
            <w:r w:rsidR="009827F9">
              <w:rPr>
                <w:rFonts w:ascii="Calibri" w:hAnsi="Calibri" w:cs="Calibri"/>
                <w:sz w:val="24"/>
                <w:szCs w:val="24"/>
              </w:rPr>
              <w:t>eminar</w:t>
            </w:r>
            <w:r w:rsidRPr="00B344A7">
              <w:rPr>
                <w:rFonts w:ascii="Calibri" w:hAnsi="Calibri" w:cs="Calibri"/>
                <w:sz w:val="24"/>
                <w:szCs w:val="24"/>
              </w:rPr>
              <w:t xml:space="preserve"> 1 </w:t>
            </w:r>
          </w:p>
        </w:tc>
        <w:tc>
          <w:tcPr>
            <w:tcW w:w="2333" w:type="dxa"/>
            <w:shd w:val="clear" w:color="auto" w:fill="D9D9D9" w:themeFill="background1" w:themeFillShade="D9"/>
          </w:tcPr>
          <w:p w14:paraId="73F67A8E" w14:textId="77777777" w:rsidR="00DC2676" w:rsidRPr="00B344A7" w:rsidRDefault="00DC2676">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32" w:type="dxa"/>
            <w:shd w:val="clear" w:color="auto" w:fill="D9D9D9" w:themeFill="background1" w:themeFillShade="D9"/>
          </w:tcPr>
          <w:p w14:paraId="51C87D3D" w14:textId="77777777" w:rsidR="00DC2676" w:rsidRPr="00B344A7" w:rsidRDefault="00DC2676"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687" w:type="dxa"/>
            <w:shd w:val="clear" w:color="auto" w:fill="D9D9D9" w:themeFill="background1" w:themeFillShade="D9"/>
          </w:tcPr>
          <w:p w14:paraId="13797D7B" w14:textId="77777777" w:rsidR="00DC2676" w:rsidRPr="00B344A7" w:rsidRDefault="00DC2676">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3054" w:type="dxa"/>
            <w:shd w:val="clear" w:color="auto" w:fill="D9D9D9" w:themeFill="background1" w:themeFillShade="D9"/>
          </w:tcPr>
          <w:p w14:paraId="36CF95E0" w14:textId="77777777" w:rsidR="00DC2676" w:rsidRPr="00B344A7" w:rsidRDefault="00DC2676">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61" w:type="dxa"/>
            <w:shd w:val="clear" w:color="auto" w:fill="D9D9D9" w:themeFill="background1" w:themeFillShade="D9"/>
          </w:tcPr>
          <w:p w14:paraId="54B58312" w14:textId="77777777" w:rsidR="00DC2676" w:rsidRPr="00B344A7" w:rsidRDefault="00DC2676">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r>
      <w:tr w:rsidR="004F6B98" w:rsidRPr="00B344A7" w14:paraId="2285DE8D"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6800A3BA" w14:textId="20201554" w:rsidR="002D7920" w:rsidRPr="00B344A7" w:rsidRDefault="002D7920">
            <w:pPr>
              <w:rPr>
                <w:rFonts w:ascii="Calibri" w:hAnsi="Calibri" w:cs="Calibri"/>
                <w:sz w:val="24"/>
                <w:szCs w:val="24"/>
              </w:rPr>
            </w:pPr>
            <w:r w:rsidRPr="00B344A7">
              <w:rPr>
                <w:rFonts w:ascii="Calibri" w:hAnsi="Calibri" w:cs="Calibri"/>
                <w:sz w:val="24"/>
                <w:szCs w:val="24"/>
              </w:rPr>
              <w:t>Begrüßung</w:t>
            </w:r>
          </w:p>
        </w:tc>
        <w:tc>
          <w:tcPr>
            <w:tcW w:w="2333" w:type="dxa"/>
          </w:tcPr>
          <w:p w14:paraId="7B9609E2"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32" w:type="dxa"/>
          </w:tcPr>
          <w:p w14:paraId="460611D8" w14:textId="6C3D8059" w:rsidR="002D7920" w:rsidRPr="00B344A7" w:rsidRDefault="002D7920"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2-3</w:t>
            </w:r>
            <w:r w:rsidR="005A75A1" w:rsidRPr="00B344A7">
              <w:rPr>
                <w:rFonts w:ascii="Calibri" w:hAnsi="Calibri" w:cs="Calibri"/>
                <w:sz w:val="24"/>
                <w:szCs w:val="24"/>
              </w:rPr>
              <w:t xml:space="preserve"> Minuten</w:t>
            </w:r>
          </w:p>
        </w:tc>
        <w:tc>
          <w:tcPr>
            <w:tcW w:w="2687" w:type="dxa"/>
          </w:tcPr>
          <w:p w14:paraId="71E7774A" w14:textId="415E7F50"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 xml:space="preserve">Nach Bedarf </w:t>
            </w:r>
          </w:p>
        </w:tc>
        <w:tc>
          <w:tcPr>
            <w:tcW w:w="3054" w:type="dxa"/>
          </w:tcPr>
          <w:p w14:paraId="57D83A55"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61" w:type="dxa"/>
          </w:tcPr>
          <w:p w14:paraId="1D42B0D0"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r>
      <w:tr w:rsidR="004F6B98" w:rsidRPr="00B344A7" w14:paraId="4A7B124F"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04B7898A" w14:textId="2EB047BB" w:rsidR="002D7920" w:rsidRPr="00B344A7" w:rsidRDefault="002D7920">
            <w:pPr>
              <w:rPr>
                <w:rFonts w:ascii="Calibri" w:hAnsi="Calibri" w:cs="Calibri"/>
                <w:sz w:val="24"/>
                <w:szCs w:val="24"/>
              </w:rPr>
            </w:pPr>
            <w:r w:rsidRPr="00B344A7">
              <w:rPr>
                <w:rFonts w:ascii="Calibri" w:hAnsi="Calibri" w:cs="Calibri"/>
                <w:sz w:val="24"/>
                <w:szCs w:val="24"/>
              </w:rPr>
              <w:t>Orientierung</w:t>
            </w:r>
          </w:p>
        </w:tc>
        <w:tc>
          <w:tcPr>
            <w:tcW w:w="2333" w:type="dxa"/>
          </w:tcPr>
          <w:p w14:paraId="10241D19" w14:textId="77A23752"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Überblick über Inhalte verschaffen</w:t>
            </w:r>
          </w:p>
        </w:tc>
        <w:tc>
          <w:tcPr>
            <w:tcW w:w="2032" w:type="dxa"/>
          </w:tcPr>
          <w:p w14:paraId="547CF0C4" w14:textId="36F02532" w:rsidR="002D7920" w:rsidRPr="00B344A7" w:rsidRDefault="002D7920"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5</w:t>
            </w:r>
            <w:r w:rsidR="005A75A1" w:rsidRPr="00B344A7">
              <w:rPr>
                <w:rFonts w:ascii="Calibri" w:hAnsi="Calibri" w:cs="Calibri"/>
                <w:sz w:val="24"/>
                <w:szCs w:val="24"/>
              </w:rPr>
              <w:t xml:space="preserve"> Minuten</w:t>
            </w:r>
          </w:p>
        </w:tc>
        <w:tc>
          <w:tcPr>
            <w:tcW w:w="2687" w:type="dxa"/>
          </w:tcPr>
          <w:p w14:paraId="582D813E" w14:textId="284D266A"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Agenda</w:t>
            </w:r>
          </w:p>
        </w:tc>
        <w:tc>
          <w:tcPr>
            <w:tcW w:w="3054" w:type="dxa"/>
          </w:tcPr>
          <w:p w14:paraId="64C412E5" w14:textId="55E32B5D" w:rsidR="002D7920" w:rsidRPr="00B344A7" w:rsidRDefault="00181FBA">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01_Seminarfolien</w:t>
            </w:r>
          </w:p>
        </w:tc>
        <w:tc>
          <w:tcPr>
            <w:tcW w:w="2061" w:type="dxa"/>
          </w:tcPr>
          <w:p w14:paraId="5115C032" w14:textId="5156A31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Folie</w:t>
            </w:r>
            <w:r w:rsidR="00386466" w:rsidRPr="00B344A7">
              <w:rPr>
                <w:rFonts w:ascii="Calibri" w:hAnsi="Calibri" w:cs="Calibri"/>
                <w:sz w:val="24"/>
                <w:szCs w:val="24"/>
              </w:rPr>
              <w:t xml:space="preserve"> 2</w:t>
            </w:r>
          </w:p>
        </w:tc>
      </w:tr>
      <w:tr w:rsidR="004F6B98" w:rsidRPr="00B344A7" w14:paraId="59EAF5B3"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6E7A39DD" w14:textId="6B06F76B" w:rsidR="002D7920" w:rsidRPr="00B344A7" w:rsidRDefault="002D7920">
            <w:pPr>
              <w:rPr>
                <w:rFonts w:ascii="Calibri" w:hAnsi="Calibri" w:cs="Calibri"/>
                <w:sz w:val="24"/>
                <w:szCs w:val="24"/>
              </w:rPr>
            </w:pPr>
            <w:r w:rsidRPr="00B344A7">
              <w:rPr>
                <w:rFonts w:ascii="Calibri" w:hAnsi="Calibri" w:cs="Calibri"/>
                <w:sz w:val="24"/>
                <w:szCs w:val="24"/>
              </w:rPr>
              <w:t>Einführung</w:t>
            </w:r>
          </w:p>
        </w:tc>
        <w:tc>
          <w:tcPr>
            <w:tcW w:w="2333" w:type="dxa"/>
          </w:tcPr>
          <w:p w14:paraId="620AB2F8" w14:textId="34952993" w:rsidR="002D7920" w:rsidRPr="00B344A7" w:rsidRDefault="00077816">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Studierende</w:t>
            </w:r>
            <w:r w:rsidR="002D7920" w:rsidRPr="00B344A7">
              <w:rPr>
                <w:rFonts w:ascii="Calibri" w:hAnsi="Calibri" w:cs="Calibri"/>
                <w:sz w:val="24"/>
                <w:szCs w:val="24"/>
              </w:rPr>
              <w:t xml:space="preserve"> lernen wichtige Begriffe und Grundlagen und können den Nutzen von FDM </w:t>
            </w:r>
            <w:r w:rsidR="00B56ECF">
              <w:rPr>
                <w:rFonts w:ascii="Calibri" w:hAnsi="Calibri" w:cs="Calibri"/>
                <w:sz w:val="24"/>
                <w:szCs w:val="24"/>
              </w:rPr>
              <w:t>erläutern</w:t>
            </w:r>
            <w:r w:rsidR="009827F9">
              <w:rPr>
                <w:rFonts w:ascii="Calibri" w:hAnsi="Calibri" w:cs="Calibri"/>
                <w:sz w:val="24"/>
                <w:szCs w:val="24"/>
              </w:rPr>
              <w:t>.</w:t>
            </w:r>
          </w:p>
        </w:tc>
        <w:tc>
          <w:tcPr>
            <w:tcW w:w="2032" w:type="dxa"/>
          </w:tcPr>
          <w:p w14:paraId="4F80AC49" w14:textId="69907039" w:rsidR="002D7920" w:rsidRPr="00B344A7" w:rsidRDefault="00FD723D"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10</w:t>
            </w:r>
            <w:r w:rsidR="005A75A1" w:rsidRPr="00B344A7">
              <w:rPr>
                <w:rFonts w:ascii="Calibri" w:hAnsi="Calibri" w:cs="Calibri"/>
                <w:sz w:val="24"/>
                <w:szCs w:val="24"/>
              </w:rPr>
              <w:t xml:space="preserve"> Minuten</w:t>
            </w:r>
          </w:p>
        </w:tc>
        <w:tc>
          <w:tcPr>
            <w:tcW w:w="2687" w:type="dxa"/>
          </w:tcPr>
          <w:p w14:paraId="165E3E58" w14:textId="7D307858"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Definition von Begriffen wie Wissenschaft, Forschungsdaten</w:t>
            </w:r>
            <w:r w:rsidR="00FD723D" w:rsidRPr="00B344A7">
              <w:rPr>
                <w:rFonts w:ascii="Calibri" w:hAnsi="Calibri" w:cs="Calibri"/>
                <w:sz w:val="24"/>
                <w:szCs w:val="24"/>
              </w:rPr>
              <w:t xml:space="preserve">, FDM, Bedeutung von FDM </w:t>
            </w:r>
          </w:p>
        </w:tc>
        <w:tc>
          <w:tcPr>
            <w:tcW w:w="3054" w:type="dxa"/>
          </w:tcPr>
          <w:p w14:paraId="388A76EF" w14:textId="7C94700F" w:rsidR="002D7920" w:rsidRPr="00B344A7" w:rsidRDefault="00181FBA">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01_Seminarfolien</w:t>
            </w:r>
          </w:p>
        </w:tc>
        <w:tc>
          <w:tcPr>
            <w:tcW w:w="2061" w:type="dxa"/>
          </w:tcPr>
          <w:p w14:paraId="330174CF" w14:textId="0842339F"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Folien</w:t>
            </w:r>
            <w:r w:rsidR="00386466" w:rsidRPr="00B344A7">
              <w:rPr>
                <w:rFonts w:ascii="Calibri" w:hAnsi="Calibri" w:cs="Calibri"/>
                <w:sz w:val="24"/>
                <w:szCs w:val="24"/>
              </w:rPr>
              <w:t xml:space="preserve"> 3 </w:t>
            </w:r>
            <w:r w:rsidRPr="00B344A7">
              <w:rPr>
                <w:rFonts w:ascii="Calibri" w:hAnsi="Calibri" w:cs="Calibri"/>
                <w:sz w:val="24"/>
                <w:szCs w:val="24"/>
              </w:rPr>
              <w:t xml:space="preserve">– </w:t>
            </w:r>
            <w:r w:rsidR="00386466" w:rsidRPr="00B344A7">
              <w:rPr>
                <w:rFonts w:ascii="Calibri" w:hAnsi="Calibri" w:cs="Calibri"/>
                <w:sz w:val="24"/>
                <w:szCs w:val="24"/>
              </w:rPr>
              <w:t>8</w:t>
            </w:r>
          </w:p>
        </w:tc>
      </w:tr>
      <w:tr w:rsidR="004F6B98" w:rsidRPr="00B344A7" w14:paraId="2E4146FD"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25E0BF54" w14:textId="2F7B9D3F" w:rsidR="002D7920" w:rsidRPr="00B344A7" w:rsidRDefault="00FD723D">
            <w:pPr>
              <w:rPr>
                <w:rFonts w:ascii="Calibri" w:hAnsi="Calibri" w:cs="Calibri"/>
                <w:sz w:val="24"/>
                <w:szCs w:val="24"/>
              </w:rPr>
            </w:pPr>
            <w:r w:rsidRPr="00B344A7">
              <w:rPr>
                <w:rFonts w:ascii="Calibri" w:hAnsi="Calibri" w:cs="Calibri"/>
                <w:sz w:val="24"/>
                <w:szCs w:val="24"/>
              </w:rPr>
              <w:t xml:space="preserve">Basics </w:t>
            </w:r>
          </w:p>
        </w:tc>
        <w:tc>
          <w:tcPr>
            <w:tcW w:w="2333" w:type="dxa"/>
          </w:tcPr>
          <w:p w14:paraId="3A18B130" w14:textId="30D0322A" w:rsidR="002D7920" w:rsidRPr="00B344A7" w:rsidRDefault="00077816">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Studierende</w:t>
            </w:r>
            <w:r w:rsidR="00FD723D" w:rsidRPr="00B344A7">
              <w:rPr>
                <w:rFonts w:ascii="Calibri" w:hAnsi="Calibri" w:cs="Calibri"/>
                <w:sz w:val="24"/>
                <w:szCs w:val="24"/>
              </w:rPr>
              <w:t xml:space="preserve"> </w:t>
            </w:r>
            <w:r w:rsidR="00B56ECF">
              <w:rPr>
                <w:rFonts w:ascii="Calibri" w:hAnsi="Calibri" w:cs="Calibri"/>
                <w:sz w:val="24"/>
                <w:szCs w:val="24"/>
              </w:rPr>
              <w:t xml:space="preserve">können </w:t>
            </w:r>
            <w:r w:rsidR="00FD723D" w:rsidRPr="00B344A7">
              <w:rPr>
                <w:rFonts w:ascii="Calibri" w:hAnsi="Calibri" w:cs="Calibri"/>
                <w:sz w:val="24"/>
                <w:szCs w:val="24"/>
              </w:rPr>
              <w:t>den DFG</w:t>
            </w:r>
            <w:r w:rsidR="006E53D6">
              <w:rPr>
                <w:rFonts w:ascii="Calibri" w:hAnsi="Calibri" w:cs="Calibri"/>
                <w:sz w:val="24"/>
                <w:szCs w:val="24"/>
              </w:rPr>
              <w:t>-</w:t>
            </w:r>
            <w:r w:rsidR="00FD723D" w:rsidRPr="00B344A7">
              <w:rPr>
                <w:rFonts w:ascii="Calibri" w:hAnsi="Calibri" w:cs="Calibri"/>
                <w:sz w:val="24"/>
                <w:szCs w:val="24"/>
              </w:rPr>
              <w:t xml:space="preserve">Kodex als Grundlage für Forschungsdaten </w:t>
            </w:r>
            <w:r w:rsidR="00B56ECF">
              <w:rPr>
                <w:rFonts w:ascii="Calibri" w:hAnsi="Calibri" w:cs="Calibri"/>
                <w:sz w:val="24"/>
                <w:szCs w:val="24"/>
              </w:rPr>
              <w:t>ben</w:t>
            </w:r>
            <w:r w:rsidR="00FD723D" w:rsidRPr="00B344A7">
              <w:rPr>
                <w:rFonts w:ascii="Calibri" w:hAnsi="Calibri" w:cs="Calibri"/>
                <w:sz w:val="24"/>
                <w:szCs w:val="24"/>
              </w:rPr>
              <w:t>ennen</w:t>
            </w:r>
            <w:r w:rsidR="009827F9">
              <w:rPr>
                <w:rFonts w:ascii="Calibri" w:hAnsi="Calibri" w:cs="Calibri"/>
                <w:sz w:val="24"/>
                <w:szCs w:val="24"/>
              </w:rPr>
              <w:t xml:space="preserve">. </w:t>
            </w:r>
            <w:r w:rsidRPr="00B344A7">
              <w:rPr>
                <w:rFonts w:ascii="Calibri" w:hAnsi="Calibri" w:cs="Calibri"/>
                <w:sz w:val="24"/>
                <w:szCs w:val="24"/>
              </w:rPr>
              <w:t>Studierende</w:t>
            </w:r>
            <w:r w:rsidR="00FD723D" w:rsidRPr="00B344A7">
              <w:rPr>
                <w:rFonts w:ascii="Calibri" w:hAnsi="Calibri" w:cs="Calibri"/>
                <w:sz w:val="24"/>
                <w:szCs w:val="24"/>
              </w:rPr>
              <w:t xml:space="preserve"> k</w:t>
            </w:r>
            <w:r w:rsidR="00B56ECF">
              <w:rPr>
                <w:rFonts w:ascii="Calibri" w:hAnsi="Calibri" w:cs="Calibri"/>
                <w:sz w:val="24"/>
                <w:szCs w:val="24"/>
              </w:rPr>
              <w:t>önnen</w:t>
            </w:r>
            <w:r w:rsidR="00FD723D" w:rsidRPr="00B344A7">
              <w:rPr>
                <w:rFonts w:ascii="Calibri" w:hAnsi="Calibri" w:cs="Calibri"/>
                <w:sz w:val="24"/>
                <w:szCs w:val="24"/>
              </w:rPr>
              <w:t xml:space="preserve"> die Relevanz von FAIR</w:t>
            </w:r>
            <w:r w:rsidR="006E53D6">
              <w:rPr>
                <w:rFonts w:ascii="Calibri" w:hAnsi="Calibri" w:cs="Calibri"/>
                <w:sz w:val="24"/>
                <w:szCs w:val="24"/>
              </w:rPr>
              <w:t>-</w:t>
            </w:r>
            <w:r w:rsidR="00FD723D" w:rsidRPr="00B344A7">
              <w:rPr>
                <w:rFonts w:ascii="Calibri" w:hAnsi="Calibri" w:cs="Calibri"/>
                <w:sz w:val="24"/>
                <w:szCs w:val="24"/>
              </w:rPr>
              <w:t xml:space="preserve"> und CARE</w:t>
            </w:r>
            <w:r w:rsidR="006E53D6">
              <w:rPr>
                <w:rFonts w:ascii="Calibri" w:hAnsi="Calibri" w:cs="Calibri"/>
                <w:sz w:val="24"/>
                <w:szCs w:val="24"/>
              </w:rPr>
              <w:t>-</w:t>
            </w:r>
            <w:r w:rsidR="00FD723D" w:rsidRPr="00B344A7">
              <w:rPr>
                <w:rFonts w:ascii="Calibri" w:hAnsi="Calibri" w:cs="Calibri"/>
                <w:sz w:val="24"/>
                <w:szCs w:val="24"/>
              </w:rPr>
              <w:t xml:space="preserve">Prinzipien </w:t>
            </w:r>
            <w:r w:rsidR="00B56ECF">
              <w:rPr>
                <w:rFonts w:ascii="Calibri" w:hAnsi="Calibri" w:cs="Calibri"/>
                <w:sz w:val="24"/>
                <w:szCs w:val="24"/>
              </w:rPr>
              <w:t>beurteilen</w:t>
            </w:r>
            <w:r w:rsidR="009827F9">
              <w:rPr>
                <w:rFonts w:ascii="Calibri" w:hAnsi="Calibri" w:cs="Calibri"/>
                <w:sz w:val="24"/>
                <w:szCs w:val="24"/>
              </w:rPr>
              <w:t>.</w:t>
            </w:r>
          </w:p>
        </w:tc>
        <w:tc>
          <w:tcPr>
            <w:tcW w:w="2032" w:type="dxa"/>
          </w:tcPr>
          <w:p w14:paraId="65689072" w14:textId="5268D049" w:rsidR="002D7920" w:rsidRPr="00B344A7" w:rsidRDefault="00FD723D"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 xml:space="preserve">15 </w:t>
            </w:r>
            <w:r w:rsidR="005A75A1" w:rsidRPr="00B344A7">
              <w:rPr>
                <w:rFonts w:ascii="Calibri" w:hAnsi="Calibri" w:cs="Calibri"/>
                <w:sz w:val="24"/>
                <w:szCs w:val="24"/>
              </w:rPr>
              <w:t xml:space="preserve">Minuten </w:t>
            </w:r>
            <w:r w:rsidRPr="00B344A7">
              <w:rPr>
                <w:rFonts w:ascii="Calibri" w:hAnsi="Calibri" w:cs="Calibri"/>
                <w:sz w:val="24"/>
                <w:szCs w:val="24"/>
              </w:rPr>
              <w:t>Inhalt</w:t>
            </w:r>
          </w:p>
          <w:p w14:paraId="2CA0406F" w14:textId="77777777" w:rsidR="008B69FA" w:rsidRPr="00B344A7" w:rsidRDefault="008B69FA"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p w14:paraId="6DC7CE7D" w14:textId="5C64A764" w:rsidR="00FD723D" w:rsidRPr="00B344A7" w:rsidRDefault="00E946ED"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 xml:space="preserve">OPTIONAL: </w:t>
            </w:r>
            <w:r w:rsidR="00FD723D" w:rsidRPr="00B344A7">
              <w:rPr>
                <w:rFonts w:ascii="Calibri" w:hAnsi="Calibri" w:cs="Calibri"/>
                <w:sz w:val="24"/>
                <w:szCs w:val="24"/>
              </w:rPr>
              <w:t xml:space="preserve">15 </w:t>
            </w:r>
            <w:r w:rsidR="005A75A1" w:rsidRPr="00B344A7">
              <w:rPr>
                <w:rFonts w:ascii="Calibri" w:hAnsi="Calibri" w:cs="Calibri"/>
                <w:sz w:val="24"/>
                <w:szCs w:val="24"/>
              </w:rPr>
              <w:t xml:space="preserve">Minuten </w:t>
            </w:r>
            <w:r w:rsidR="00FD723D" w:rsidRPr="00B344A7">
              <w:rPr>
                <w:rFonts w:ascii="Calibri" w:hAnsi="Calibri" w:cs="Calibri"/>
                <w:sz w:val="24"/>
                <w:szCs w:val="24"/>
              </w:rPr>
              <w:t xml:space="preserve">Übung (10 </w:t>
            </w:r>
            <w:r w:rsidR="005A75A1" w:rsidRPr="00B344A7">
              <w:rPr>
                <w:rFonts w:ascii="Calibri" w:hAnsi="Calibri" w:cs="Calibri"/>
                <w:sz w:val="24"/>
                <w:szCs w:val="24"/>
              </w:rPr>
              <w:t xml:space="preserve">Minuten </w:t>
            </w:r>
            <w:r w:rsidR="00FD723D" w:rsidRPr="00B344A7">
              <w:rPr>
                <w:rFonts w:ascii="Calibri" w:hAnsi="Calibri" w:cs="Calibri"/>
                <w:sz w:val="24"/>
                <w:szCs w:val="24"/>
              </w:rPr>
              <w:t>Bearbeitung + 5</w:t>
            </w:r>
            <w:r w:rsidRPr="00B344A7">
              <w:rPr>
                <w:rFonts w:ascii="Calibri" w:hAnsi="Calibri" w:cs="Calibri"/>
                <w:sz w:val="24"/>
                <w:szCs w:val="24"/>
              </w:rPr>
              <w:t xml:space="preserve"> </w:t>
            </w:r>
            <w:r w:rsidR="005A75A1" w:rsidRPr="00B344A7">
              <w:rPr>
                <w:rFonts w:ascii="Calibri" w:hAnsi="Calibri" w:cs="Calibri"/>
                <w:sz w:val="24"/>
                <w:szCs w:val="24"/>
              </w:rPr>
              <w:t xml:space="preserve">Minuten </w:t>
            </w:r>
            <w:r w:rsidR="00FD723D" w:rsidRPr="00B344A7">
              <w:rPr>
                <w:rFonts w:ascii="Calibri" w:hAnsi="Calibri" w:cs="Calibri"/>
                <w:sz w:val="24"/>
                <w:szCs w:val="24"/>
              </w:rPr>
              <w:t>Besprechung)</w:t>
            </w:r>
          </w:p>
          <w:p w14:paraId="605256B4" w14:textId="783A6AE3" w:rsidR="008B69FA" w:rsidRPr="00B344A7" w:rsidRDefault="008B69FA"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687" w:type="dxa"/>
          </w:tcPr>
          <w:p w14:paraId="51D5102E" w14:textId="5F4B664E" w:rsidR="002D7920" w:rsidRPr="00B344A7" w:rsidRDefault="00FD723D">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DFG</w:t>
            </w:r>
            <w:r w:rsidR="00041925">
              <w:rPr>
                <w:rFonts w:ascii="Calibri" w:hAnsi="Calibri" w:cs="Calibri"/>
                <w:sz w:val="24"/>
                <w:szCs w:val="24"/>
              </w:rPr>
              <w:t>-</w:t>
            </w:r>
            <w:r w:rsidRPr="00B344A7">
              <w:rPr>
                <w:rFonts w:ascii="Calibri" w:hAnsi="Calibri" w:cs="Calibri"/>
                <w:sz w:val="24"/>
                <w:szCs w:val="24"/>
              </w:rPr>
              <w:t>Kodex, FAIR</w:t>
            </w:r>
            <w:r w:rsidR="00041925">
              <w:rPr>
                <w:rFonts w:ascii="Calibri" w:hAnsi="Calibri" w:cs="Calibri"/>
                <w:sz w:val="24"/>
                <w:szCs w:val="24"/>
              </w:rPr>
              <w:t>-</w:t>
            </w:r>
            <w:r w:rsidRPr="00B344A7">
              <w:rPr>
                <w:rFonts w:ascii="Calibri" w:hAnsi="Calibri" w:cs="Calibri"/>
                <w:sz w:val="24"/>
                <w:szCs w:val="24"/>
              </w:rPr>
              <w:t xml:space="preserve"> &amp; CARE</w:t>
            </w:r>
            <w:r w:rsidR="00041925">
              <w:rPr>
                <w:rFonts w:ascii="Calibri" w:hAnsi="Calibri" w:cs="Calibri"/>
                <w:sz w:val="24"/>
                <w:szCs w:val="24"/>
              </w:rPr>
              <w:t>-</w:t>
            </w:r>
            <w:r w:rsidRPr="00B344A7">
              <w:rPr>
                <w:rFonts w:ascii="Calibri" w:hAnsi="Calibri" w:cs="Calibri"/>
                <w:sz w:val="24"/>
                <w:szCs w:val="24"/>
              </w:rPr>
              <w:t xml:space="preserve">Prinzipien, Vergleich offener und </w:t>
            </w:r>
            <w:proofErr w:type="spellStart"/>
            <w:r w:rsidRPr="00B344A7">
              <w:rPr>
                <w:rFonts w:ascii="Calibri" w:hAnsi="Calibri" w:cs="Calibri"/>
                <w:sz w:val="24"/>
                <w:szCs w:val="24"/>
              </w:rPr>
              <w:t>FAIRer</w:t>
            </w:r>
            <w:proofErr w:type="spellEnd"/>
            <w:r w:rsidRPr="00B344A7">
              <w:rPr>
                <w:rFonts w:ascii="Calibri" w:hAnsi="Calibri" w:cs="Calibri"/>
                <w:sz w:val="24"/>
                <w:szCs w:val="24"/>
              </w:rPr>
              <w:t xml:space="preserve"> Daten </w:t>
            </w:r>
          </w:p>
        </w:tc>
        <w:tc>
          <w:tcPr>
            <w:tcW w:w="3054" w:type="dxa"/>
          </w:tcPr>
          <w:p w14:paraId="75DA97EA" w14:textId="284EA1F9" w:rsidR="002D7920" w:rsidRPr="00B344A7" w:rsidRDefault="00181FBA">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01_Seminarfolien</w:t>
            </w:r>
          </w:p>
        </w:tc>
        <w:tc>
          <w:tcPr>
            <w:tcW w:w="2061" w:type="dxa"/>
          </w:tcPr>
          <w:p w14:paraId="5E02D8BA" w14:textId="65098C69" w:rsidR="002D7920" w:rsidRPr="00B344A7" w:rsidRDefault="00FD723D">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 xml:space="preserve">Folien </w:t>
            </w:r>
            <w:r w:rsidR="00386466" w:rsidRPr="00B344A7">
              <w:rPr>
                <w:rFonts w:ascii="Calibri" w:hAnsi="Calibri" w:cs="Calibri"/>
                <w:sz w:val="24"/>
                <w:szCs w:val="24"/>
              </w:rPr>
              <w:t xml:space="preserve">9 </w:t>
            </w:r>
            <w:r w:rsidRPr="00B344A7">
              <w:rPr>
                <w:rFonts w:ascii="Calibri" w:hAnsi="Calibri" w:cs="Calibri"/>
                <w:sz w:val="24"/>
                <w:szCs w:val="24"/>
              </w:rPr>
              <w:t xml:space="preserve">- </w:t>
            </w:r>
            <w:r w:rsidR="00386466" w:rsidRPr="00B344A7">
              <w:rPr>
                <w:rFonts w:ascii="Calibri" w:hAnsi="Calibri" w:cs="Calibri"/>
                <w:sz w:val="24"/>
                <w:szCs w:val="24"/>
              </w:rPr>
              <w:t>19</w:t>
            </w:r>
          </w:p>
        </w:tc>
      </w:tr>
      <w:tr w:rsidR="004F6B98" w:rsidRPr="00B344A7" w14:paraId="3AAB2BE0"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194D3593" w14:textId="3B2B7B97" w:rsidR="002D7920" w:rsidRPr="00B344A7" w:rsidRDefault="006F3812">
            <w:pPr>
              <w:rPr>
                <w:rFonts w:ascii="Calibri" w:hAnsi="Calibri" w:cs="Calibri"/>
                <w:sz w:val="24"/>
                <w:szCs w:val="24"/>
              </w:rPr>
            </w:pPr>
            <w:r w:rsidRPr="00B344A7">
              <w:rPr>
                <w:rFonts w:ascii="Calibri" w:hAnsi="Calibri" w:cs="Calibri"/>
                <w:sz w:val="24"/>
                <w:szCs w:val="24"/>
              </w:rPr>
              <w:t>Allgemeines</w:t>
            </w:r>
          </w:p>
        </w:tc>
        <w:tc>
          <w:tcPr>
            <w:tcW w:w="2333" w:type="dxa"/>
          </w:tcPr>
          <w:p w14:paraId="420CFDD4" w14:textId="6B63E1BF" w:rsidR="002D7920" w:rsidRPr="00B344A7" w:rsidRDefault="00077816">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Studierende</w:t>
            </w:r>
            <w:r w:rsidR="006F3812" w:rsidRPr="00B344A7">
              <w:rPr>
                <w:rFonts w:ascii="Calibri" w:hAnsi="Calibri" w:cs="Calibri"/>
                <w:sz w:val="24"/>
                <w:szCs w:val="24"/>
              </w:rPr>
              <w:t xml:space="preserve"> können Phasen des F</w:t>
            </w:r>
            <w:r w:rsidR="006E53D6">
              <w:rPr>
                <w:rFonts w:ascii="Calibri" w:hAnsi="Calibri" w:cs="Calibri"/>
                <w:sz w:val="24"/>
                <w:szCs w:val="24"/>
              </w:rPr>
              <w:t>orschungsdaten</w:t>
            </w:r>
            <w:r w:rsidR="006F3812" w:rsidRPr="00B344A7">
              <w:rPr>
                <w:rFonts w:ascii="Calibri" w:hAnsi="Calibri" w:cs="Calibri"/>
                <w:sz w:val="24"/>
                <w:szCs w:val="24"/>
              </w:rPr>
              <w:t>-Lebenszyklus erläutern</w:t>
            </w:r>
            <w:r w:rsidR="009827F9">
              <w:rPr>
                <w:rFonts w:ascii="Calibri" w:hAnsi="Calibri" w:cs="Calibri"/>
                <w:sz w:val="24"/>
                <w:szCs w:val="24"/>
              </w:rPr>
              <w:t>.</w:t>
            </w:r>
          </w:p>
        </w:tc>
        <w:tc>
          <w:tcPr>
            <w:tcW w:w="2032" w:type="dxa"/>
          </w:tcPr>
          <w:p w14:paraId="0772750D" w14:textId="7B87EF3E" w:rsidR="002D7920" w:rsidRPr="00B344A7" w:rsidRDefault="006F3812"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3</w:t>
            </w:r>
            <w:r w:rsidR="005A75A1" w:rsidRPr="00B344A7">
              <w:rPr>
                <w:rFonts w:ascii="Calibri" w:hAnsi="Calibri" w:cs="Calibri"/>
                <w:sz w:val="24"/>
                <w:szCs w:val="24"/>
              </w:rPr>
              <w:t xml:space="preserve"> Minuten</w:t>
            </w:r>
          </w:p>
        </w:tc>
        <w:tc>
          <w:tcPr>
            <w:tcW w:w="2687" w:type="dxa"/>
          </w:tcPr>
          <w:p w14:paraId="4D012EB1" w14:textId="63EE623F" w:rsidR="002D7920" w:rsidRPr="00B344A7" w:rsidRDefault="006F3812">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Phasen des Lebenszyklus</w:t>
            </w:r>
          </w:p>
        </w:tc>
        <w:tc>
          <w:tcPr>
            <w:tcW w:w="3054" w:type="dxa"/>
          </w:tcPr>
          <w:p w14:paraId="41691444" w14:textId="3EED8E61" w:rsidR="002D7920" w:rsidRPr="00B344A7" w:rsidRDefault="00181FBA">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01_Seminarfolien</w:t>
            </w:r>
          </w:p>
        </w:tc>
        <w:tc>
          <w:tcPr>
            <w:tcW w:w="2061" w:type="dxa"/>
          </w:tcPr>
          <w:p w14:paraId="773B57FB" w14:textId="57A83342" w:rsidR="002D7920" w:rsidRPr="00B344A7" w:rsidRDefault="006F3812">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Folie</w:t>
            </w:r>
            <w:r w:rsidR="003D1A26">
              <w:rPr>
                <w:rFonts w:ascii="Calibri" w:hAnsi="Calibri" w:cs="Calibri"/>
                <w:sz w:val="24"/>
                <w:szCs w:val="24"/>
              </w:rPr>
              <w:t>n</w:t>
            </w:r>
            <w:r w:rsidRPr="00B344A7">
              <w:rPr>
                <w:rFonts w:ascii="Calibri" w:hAnsi="Calibri" w:cs="Calibri"/>
                <w:sz w:val="24"/>
                <w:szCs w:val="24"/>
              </w:rPr>
              <w:t xml:space="preserve"> </w:t>
            </w:r>
            <w:r w:rsidR="00386466" w:rsidRPr="00B344A7">
              <w:rPr>
                <w:rFonts w:ascii="Calibri" w:hAnsi="Calibri" w:cs="Calibri"/>
                <w:sz w:val="24"/>
                <w:szCs w:val="24"/>
              </w:rPr>
              <w:t>20 - 21</w:t>
            </w:r>
          </w:p>
        </w:tc>
      </w:tr>
      <w:tr w:rsidR="004F6B98" w:rsidRPr="00B344A7" w14:paraId="54687292"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1E3FEF41" w14:textId="4DAB4848" w:rsidR="002D7920" w:rsidRPr="00B344A7" w:rsidRDefault="006F3812">
            <w:pPr>
              <w:rPr>
                <w:rFonts w:ascii="Calibri" w:hAnsi="Calibri" w:cs="Calibri"/>
                <w:sz w:val="24"/>
                <w:szCs w:val="24"/>
              </w:rPr>
            </w:pPr>
            <w:r w:rsidRPr="00B344A7">
              <w:rPr>
                <w:rFonts w:ascii="Calibri" w:hAnsi="Calibri" w:cs="Calibri"/>
                <w:sz w:val="24"/>
                <w:szCs w:val="24"/>
              </w:rPr>
              <w:t>F</w:t>
            </w:r>
            <w:r w:rsidR="00492554">
              <w:rPr>
                <w:rFonts w:ascii="Calibri" w:hAnsi="Calibri" w:cs="Calibri"/>
                <w:sz w:val="24"/>
                <w:szCs w:val="24"/>
              </w:rPr>
              <w:t>orschungsdaten</w:t>
            </w:r>
            <w:r w:rsidRPr="00B344A7">
              <w:rPr>
                <w:rFonts w:ascii="Calibri" w:hAnsi="Calibri" w:cs="Calibri"/>
                <w:sz w:val="24"/>
                <w:szCs w:val="24"/>
              </w:rPr>
              <w:t>-Lebenszyklus-Planen</w:t>
            </w:r>
          </w:p>
        </w:tc>
        <w:tc>
          <w:tcPr>
            <w:tcW w:w="2333" w:type="dxa"/>
          </w:tcPr>
          <w:p w14:paraId="15CA6583" w14:textId="24A68AB4" w:rsidR="002D7920" w:rsidRPr="00B344A7" w:rsidRDefault="00077816">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Studierende</w:t>
            </w:r>
            <w:r w:rsidR="006F3812" w:rsidRPr="00B344A7">
              <w:rPr>
                <w:rFonts w:ascii="Calibri" w:hAnsi="Calibri" w:cs="Calibri"/>
                <w:sz w:val="24"/>
                <w:szCs w:val="24"/>
              </w:rPr>
              <w:t xml:space="preserve"> können Konzepte für eine klare und nachvollziehbare Dokumentation</w:t>
            </w:r>
            <w:r w:rsidR="00B56ECF">
              <w:rPr>
                <w:rFonts w:ascii="Calibri" w:hAnsi="Calibri" w:cs="Calibri"/>
                <w:sz w:val="24"/>
                <w:szCs w:val="24"/>
              </w:rPr>
              <w:t xml:space="preserve"> benennen und passende </w:t>
            </w:r>
            <w:r w:rsidR="006F3812" w:rsidRPr="00B344A7">
              <w:rPr>
                <w:rFonts w:ascii="Calibri" w:hAnsi="Calibri" w:cs="Calibri"/>
                <w:sz w:val="24"/>
                <w:szCs w:val="24"/>
              </w:rPr>
              <w:t xml:space="preserve"> Ordnerstruktur</w:t>
            </w:r>
            <w:r w:rsidR="00B56ECF">
              <w:rPr>
                <w:rFonts w:ascii="Calibri" w:hAnsi="Calibri" w:cs="Calibri"/>
                <w:sz w:val="24"/>
                <w:szCs w:val="24"/>
              </w:rPr>
              <w:t>en</w:t>
            </w:r>
            <w:r w:rsidR="006F3812" w:rsidRPr="00B344A7">
              <w:rPr>
                <w:rFonts w:ascii="Calibri" w:hAnsi="Calibri" w:cs="Calibri"/>
                <w:sz w:val="24"/>
                <w:szCs w:val="24"/>
              </w:rPr>
              <w:t xml:space="preserve"> und Dateibenennung</w:t>
            </w:r>
            <w:r w:rsidR="00B56ECF">
              <w:rPr>
                <w:rFonts w:ascii="Calibri" w:hAnsi="Calibri" w:cs="Calibri"/>
                <w:sz w:val="24"/>
                <w:szCs w:val="24"/>
              </w:rPr>
              <w:t>en</w:t>
            </w:r>
            <w:r w:rsidR="006F3812" w:rsidRPr="00B344A7">
              <w:rPr>
                <w:rFonts w:ascii="Calibri" w:hAnsi="Calibri" w:cs="Calibri"/>
                <w:sz w:val="24"/>
                <w:szCs w:val="24"/>
              </w:rPr>
              <w:t xml:space="preserve"> </w:t>
            </w:r>
            <w:r w:rsidR="00B56ECF">
              <w:rPr>
                <w:rFonts w:ascii="Calibri" w:hAnsi="Calibri" w:cs="Calibri"/>
                <w:sz w:val="24"/>
                <w:szCs w:val="24"/>
              </w:rPr>
              <w:t>entwickeln</w:t>
            </w:r>
            <w:r w:rsidR="009827F9">
              <w:rPr>
                <w:rFonts w:ascii="Calibri" w:hAnsi="Calibri" w:cs="Calibri"/>
                <w:sz w:val="24"/>
                <w:szCs w:val="24"/>
              </w:rPr>
              <w:t>.</w:t>
            </w:r>
            <w:r w:rsidR="006F3812" w:rsidRPr="00B344A7">
              <w:rPr>
                <w:rFonts w:ascii="Calibri" w:hAnsi="Calibri" w:cs="Calibri"/>
                <w:sz w:val="24"/>
                <w:szCs w:val="24"/>
              </w:rPr>
              <w:t xml:space="preserve"> </w:t>
            </w:r>
            <w:r w:rsidRPr="00B344A7">
              <w:rPr>
                <w:rFonts w:ascii="Calibri" w:hAnsi="Calibri" w:cs="Calibri"/>
                <w:sz w:val="24"/>
                <w:szCs w:val="24"/>
              </w:rPr>
              <w:lastRenderedPageBreak/>
              <w:t>Studierende</w:t>
            </w:r>
            <w:r w:rsidR="006F3812" w:rsidRPr="00B344A7">
              <w:rPr>
                <w:rFonts w:ascii="Calibri" w:hAnsi="Calibri" w:cs="Calibri"/>
                <w:sz w:val="24"/>
                <w:szCs w:val="24"/>
              </w:rPr>
              <w:t xml:space="preserve"> </w:t>
            </w:r>
            <w:r w:rsidR="00B56ECF">
              <w:rPr>
                <w:rFonts w:ascii="Calibri" w:hAnsi="Calibri" w:cs="Calibri"/>
                <w:sz w:val="24"/>
                <w:szCs w:val="24"/>
              </w:rPr>
              <w:t xml:space="preserve">können </w:t>
            </w:r>
            <w:r w:rsidR="006F3812" w:rsidRPr="00B344A7">
              <w:rPr>
                <w:rFonts w:ascii="Calibri" w:hAnsi="Calibri" w:cs="Calibri"/>
                <w:sz w:val="24"/>
                <w:szCs w:val="24"/>
              </w:rPr>
              <w:t xml:space="preserve">den DMP als wichtiges Instrument </w:t>
            </w:r>
            <w:r w:rsidR="00B56ECF">
              <w:rPr>
                <w:rFonts w:ascii="Calibri" w:hAnsi="Calibri" w:cs="Calibri"/>
                <w:sz w:val="24"/>
                <w:szCs w:val="24"/>
              </w:rPr>
              <w:t>ben</w:t>
            </w:r>
            <w:r w:rsidR="006F3812" w:rsidRPr="00B344A7">
              <w:rPr>
                <w:rFonts w:ascii="Calibri" w:hAnsi="Calibri" w:cs="Calibri"/>
                <w:sz w:val="24"/>
                <w:szCs w:val="24"/>
              </w:rPr>
              <w:t>ennen</w:t>
            </w:r>
            <w:r w:rsidR="009827F9">
              <w:rPr>
                <w:rFonts w:ascii="Calibri" w:hAnsi="Calibri" w:cs="Calibri"/>
                <w:sz w:val="24"/>
                <w:szCs w:val="24"/>
              </w:rPr>
              <w:t>.</w:t>
            </w:r>
          </w:p>
        </w:tc>
        <w:tc>
          <w:tcPr>
            <w:tcW w:w="2032" w:type="dxa"/>
          </w:tcPr>
          <w:p w14:paraId="26347199" w14:textId="3E8FF781" w:rsidR="002D7920" w:rsidRPr="00B344A7" w:rsidRDefault="00E946ED"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lastRenderedPageBreak/>
              <w:t xml:space="preserve">20-25 </w:t>
            </w:r>
            <w:r w:rsidR="005A75A1" w:rsidRPr="00B344A7">
              <w:rPr>
                <w:rFonts w:ascii="Calibri" w:hAnsi="Calibri" w:cs="Calibri"/>
                <w:sz w:val="24"/>
                <w:szCs w:val="24"/>
              </w:rPr>
              <w:t xml:space="preserve">Minuten </w:t>
            </w:r>
            <w:r w:rsidR="008B69FA" w:rsidRPr="00B344A7">
              <w:rPr>
                <w:rFonts w:ascii="Calibri" w:hAnsi="Calibri" w:cs="Calibri"/>
                <w:sz w:val="24"/>
                <w:szCs w:val="24"/>
              </w:rPr>
              <w:t>Inhalt</w:t>
            </w:r>
          </w:p>
          <w:p w14:paraId="659BBBD4" w14:textId="77777777" w:rsidR="008B69FA" w:rsidRPr="00B344A7" w:rsidRDefault="008B69FA"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p w14:paraId="63C392CC" w14:textId="745ED5F6" w:rsidR="008B69FA" w:rsidRPr="00B344A7" w:rsidRDefault="00E946ED" w:rsidP="00E946E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 xml:space="preserve">20 </w:t>
            </w:r>
            <w:r w:rsidR="005A75A1" w:rsidRPr="00B344A7">
              <w:rPr>
                <w:rFonts w:ascii="Calibri" w:hAnsi="Calibri" w:cs="Calibri"/>
                <w:sz w:val="24"/>
                <w:szCs w:val="24"/>
              </w:rPr>
              <w:t xml:space="preserve">Minuten </w:t>
            </w:r>
            <w:r w:rsidRPr="00B344A7">
              <w:rPr>
                <w:rFonts w:ascii="Calibri" w:hAnsi="Calibri" w:cs="Calibri"/>
                <w:sz w:val="24"/>
                <w:szCs w:val="24"/>
              </w:rPr>
              <w:t>Bearbeitung</w:t>
            </w:r>
            <w:r w:rsidR="00631743" w:rsidRPr="00B344A7">
              <w:rPr>
                <w:rFonts w:ascii="Calibri" w:hAnsi="Calibri" w:cs="Calibri"/>
                <w:sz w:val="24"/>
                <w:szCs w:val="24"/>
              </w:rPr>
              <w:t xml:space="preserve"> der Übung</w:t>
            </w:r>
          </w:p>
          <w:p w14:paraId="10A4FE5A" w14:textId="1DEF4F35" w:rsidR="00E946ED" w:rsidRPr="00B344A7" w:rsidRDefault="00E946ED" w:rsidP="00E946ED">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 xml:space="preserve">5 </w:t>
            </w:r>
            <w:r w:rsidR="005A75A1" w:rsidRPr="00B344A7">
              <w:rPr>
                <w:rFonts w:ascii="Calibri" w:hAnsi="Calibri" w:cs="Calibri"/>
                <w:sz w:val="24"/>
                <w:szCs w:val="24"/>
              </w:rPr>
              <w:t xml:space="preserve">Minuten </w:t>
            </w:r>
            <w:r w:rsidRPr="00B344A7">
              <w:rPr>
                <w:rFonts w:ascii="Calibri" w:hAnsi="Calibri" w:cs="Calibri"/>
                <w:sz w:val="24"/>
                <w:szCs w:val="24"/>
              </w:rPr>
              <w:t>Besprechung</w:t>
            </w:r>
            <w:r w:rsidR="008B69FA" w:rsidRPr="00B344A7">
              <w:rPr>
                <w:rFonts w:ascii="Calibri" w:hAnsi="Calibri" w:cs="Calibri"/>
                <w:sz w:val="24"/>
                <w:szCs w:val="24"/>
              </w:rPr>
              <w:t xml:space="preserve"> </w:t>
            </w:r>
            <w:r w:rsidR="00631743" w:rsidRPr="00B344A7">
              <w:rPr>
                <w:rFonts w:ascii="Calibri" w:hAnsi="Calibri" w:cs="Calibri"/>
                <w:sz w:val="24"/>
                <w:szCs w:val="24"/>
              </w:rPr>
              <w:t xml:space="preserve"> </w:t>
            </w:r>
          </w:p>
        </w:tc>
        <w:tc>
          <w:tcPr>
            <w:tcW w:w="2687" w:type="dxa"/>
          </w:tcPr>
          <w:p w14:paraId="24BE792C" w14:textId="063713AC" w:rsidR="002D7920" w:rsidRPr="00B344A7" w:rsidRDefault="006F3812">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Dokumentation, Ordnerstruktur, Dateibenennung, Datenverwaltung, Readme-Dateien, Datenmanagementplan (DMP)</w:t>
            </w:r>
          </w:p>
        </w:tc>
        <w:tc>
          <w:tcPr>
            <w:tcW w:w="3054" w:type="dxa"/>
          </w:tcPr>
          <w:p w14:paraId="3A3B427C" w14:textId="5EF81563" w:rsidR="002D7920" w:rsidRPr="00B344A7" w:rsidRDefault="00181FBA">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01_Seminarfolien</w:t>
            </w:r>
            <w:r w:rsidR="006F3812" w:rsidRPr="00B344A7">
              <w:rPr>
                <w:rFonts w:ascii="Calibri" w:hAnsi="Calibri" w:cs="Calibri"/>
                <w:sz w:val="24"/>
                <w:szCs w:val="24"/>
              </w:rPr>
              <w:t xml:space="preserve">, </w:t>
            </w:r>
            <w:r w:rsidR="004F6B98" w:rsidRPr="00B344A7">
              <w:rPr>
                <w:rFonts w:ascii="Calibri" w:hAnsi="Calibri" w:cs="Calibri"/>
                <w:sz w:val="24"/>
                <w:szCs w:val="24"/>
              </w:rPr>
              <w:t>01_Arbeitsblatt_Ordnerstruktur</w:t>
            </w:r>
            <w:r w:rsidR="007D6A66" w:rsidRPr="00B344A7">
              <w:rPr>
                <w:rFonts w:ascii="Calibri" w:hAnsi="Calibri" w:cs="Calibri"/>
                <w:sz w:val="24"/>
                <w:szCs w:val="24"/>
              </w:rPr>
              <w:t>, 01_Arbeitsblatt_Ordnerstruktur_Dozent</w:t>
            </w:r>
          </w:p>
        </w:tc>
        <w:tc>
          <w:tcPr>
            <w:tcW w:w="2061" w:type="dxa"/>
          </w:tcPr>
          <w:p w14:paraId="0E725D0D" w14:textId="6AC34C4E" w:rsidR="002D7920" w:rsidRPr="00B344A7" w:rsidRDefault="00E946ED">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Folie</w:t>
            </w:r>
            <w:r w:rsidR="003D1A26">
              <w:rPr>
                <w:rFonts w:ascii="Calibri" w:hAnsi="Calibri" w:cs="Calibri"/>
                <w:sz w:val="24"/>
                <w:szCs w:val="24"/>
              </w:rPr>
              <w:t>n</w:t>
            </w:r>
            <w:r w:rsidRPr="00B344A7">
              <w:rPr>
                <w:rFonts w:ascii="Calibri" w:hAnsi="Calibri" w:cs="Calibri"/>
                <w:sz w:val="24"/>
                <w:szCs w:val="24"/>
              </w:rPr>
              <w:t xml:space="preserve"> </w:t>
            </w:r>
            <w:r w:rsidR="00386466" w:rsidRPr="00B344A7">
              <w:rPr>
                <w:rFonts w:ascii="Calibri" w:hAnsi="Calibri" w:cs="Calibri"/>
                <w:sz w:val="24"/>
                <w:szCs w:val="24"/>
              </w:rPr>
              <w:t xml:space="preserve">22 </w:t>
            </w:r>
            <w:r w:rsidRPr="00B344A7">
              <w:rPr>
                <w:rFonts w:ascii="Calibri" w:hAnsi="Calibri" w:cs="Calibri"/>
                <w:sz w:val="24"/>
                <w:szCs w:val="24"/>
              </w:rPr>
              <w:t>-</w:t>
            </w:r>
            <w:r w:rsidR="00386466" w:rsidRPr="00B344A7">
              <w:rPr>
                <w:rFonts w:ascii="Calibri" w:hAnsi="Calibri" w:cs="Calibri"/>
                <w:sz w:val="24"/>
                <w:szCs w:val="24"/>
              </w:rPr>
              <w:t xml:space="preserve"> 43</w:t>
            </w:r>
          </w:p>
        </w:tc>
      </w:tr>
      <w:tr w:rsidR="004F6B98" w:rsidRPr="00B344A7" w14:paraId="77137AAA"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46002361" w14:textId="1834E6BA" w:rsidR="002D7920" w:rsidRPr="00B344A7" w:rsidRDefault="009B6997">
            <w:pPr>
              <w:rPr>
                <w:rFonts w:ascii="Calibri" w:hAnsi="Calibri" w:cs="Calibri"/>
                <w:sz w:val="24"/>
                <w:szCs w:val="24"/>
              </w:rPr>
            </w:pPr>
            <w:r w:rsidRPr="00B344A7">
              <w:rPr>
                <w:rFonts w:ascii="Calibri" w:hAnsi="Calibri" w:cs="Calibri"/>
                <w:sz w:val="24"/>
                <w:szCs w:val="24"/>
              </w:rPr>
              <w:t>Verabschiedung</w:t>
            </w:r>
            <w:r w:rsidR="00607E51" w:rsidRPr="00B344A7">
              <w:rPr>
                <w:rFonts w:ascii="Calibri" w:hAnsi="Calibri" w:cs="Calibri"/>
                <w:sz w:val="24"/>
                <w:szCs w:val="24"/>
              </w:rPr>
              <w:t xml:space="preserve"> + Fragen</w:t>
            </w:r>
          </w:p>
        </w:tc>
        <w:tc>
          <w:tcPr>
            <w:tcW w:w="2333" w:type="dxa"/>
          </w:tcPr>
          <w:p w14:paraId="0E5A2000"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32" w:type="dxa"/>
          </w:tcPr>
          <w:p w14:paraId="328A58B9" w14:textId="77777777" w:rsidR="002D7920" w:rsidRPr="00B344A7" w:rsidRDefault="002D7920"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687" w:type="dxa"/>
          </w:tcPr>
          <w:p w14:paraId="007A77F2"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3054" w:type="dxa"/>
          </w:tcPr>
          <w:p w14:paraId="75581E02"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61" w:type="dxa"/>
          </w:tcPr>
          <w:p w14:paraId="50841B2D"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r>
      <w:tr w:rsidR="004F6B98" w:rsidRPr="00B344A7" w14:paraId="69AF9263" w14:textId="77777777" w:rsidTr="001A0EF7">
        <w:tc>
          <w:tcPr>
            <w:cnfStyle w:val="001000000000" w:firstRow="0" w:lastRow="0" w:firstColumn="1" w:lastColumn="0" w:oddVBand="0" w:evenVBand="0" w:oddHBand="0" w:evenHBand="0" w:firstRowFirstColumn="0" w:firstRowLastColumn="0" w:lastRowFirstColumn="0" w:lastRowLastColumn="0"/>
            <w:tcW w:w="2110" w:type="dxa"/>
            <w:shd w:val="clear" w:color="auto" w:fill="BFBFBF" w:themeFill="background1" w:themeFillShade="BF"/>
          </w:tcPr>
          <w:p w14:paraId="17CE5DA3" w14:textId="4B31ED40" w:rsidR="002D7920" w:rsidRPr="00B344A7" w:rsidRDefault="00DC2676">
            <w:pPr>
              <w:rPr>
                <w:rFonts w:ascii="Calibri" w:hAnsi="Calibri" w:cs="Calibri"/>
                <w:sz w:val="24"/>
                <w:szCs w:val="24"/>
              </w:rPr>
            </w:pPr>
            <w:r w:rsidRPr="00B344A7">
              <w:rPr>
                <w:rFonts w:ascii="Calibri" w:hAnsi="Calibri" w:cs="Calibri"/>
                <w:sz w:val="24"/>
                <w:szCs w:val="24"/>
              </w:rPr>
              <w:t>S</w:t>
            </w:r>
            <w:r w:rsidR="009827F9">
              <w:rPr>
                <w:rFonts w:ascii="Calibri" w:hAnsi="Calibri" w:cs="Calibri"/>
                <w:sz w:val="24"/>
                <w:szCs w:val="24"/>
              </w:rPr>
              <w:t>eminar</w:t>
            </w:r>
            <w:r w:rsidRPr="00B344A7">
              <w:rPr>
                <w:rFonts w:ascii="Calibri" w:hAnsi="Calibri" w:cs="Calibri"/>
                <w:sz w:val="24"/>
                <w:szCs w:val="24"/>
              </w:rPr>
              <w:t xml:space="preserve"> 2</w:t>
            </w:r>
          </w:p>
        </w:tc>
        <w:tc>
          <w:tcPr>
            <w:tcW w:w="2333" w:type="dxa"/>
            <w:shd w:val="clear" w:color="auto" w:fill="BFBFBF" w:themeFill="background1" w:themeFillShade="BF"/>
          </w:tcPr>
          <w:p w14:paraId="62EAF3CE"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32" w:type="dxa"/>
            <w:shd w:val="clear" w:color="auto" w:fill="BFBFBF" w:themeFill="background1" w:themeFillShade="BF"/>
          </w:tcPr>
          <w:p w14:paraId="6A980B83" w14:textId="77777777" w:rsidR="002D7920" w:rsidRPr="00B344A7" w:rsidRDefault="002D7920"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687" w:type="dxa"/>
            <w:shd w:val="clear" w:color="auto" w:fill="BFBFBF" w:themeFill="background1" w:themeFillShade="BF"/>
          </w:tcPr>
          <w:p w14:paraId="65FE8D16"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3054" w:type="dxa"/>
            <w:shd w:val="clear" w:color="auto" w:fill="BFBFBF" w:themeFill="background1" w:themeFillShade="BF"/>
          </w:tcPr>
          <w:p w14:paraId="71775F6E"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61" w:type="dxa"/>
            <w:shd w:val="clear" w:color="auto" w:fill="BFBFBF" w:themeFill="background1" w:themeFillShade="BF"/>
          </w:tcPr>
          <w:p w14:paraId="0B94E205"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r>
      <w:tr w:rsidR="004F6B98" w:rsidRPr="00B344A7" w14:paraId="5CB92BD5"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316CD2CB" w14:textId="6D162EBB" w:rsidR="002D7920" w:rsidRPr="00B344A7" w:rsidRDefault="000A740F">
            <w:pPr>
              <w:rPr>
                <w:rFonts w:ascii="Calibri" w:hAnsi="Calibri" w:cs="Calibri"/>
                <w:sz w:val="24"/>
                <w:szCs w:val="24"/>
              </w:rPr>
            </w:pPr>
            <w:r w:rsidRPr="00B344A7">
              <w:rPr>
                <w:rFonts w:ascii="Calibri" w:hAnsi="Calibri" w:cs="Calibri"/>
                <w:sz w:val="24"/>
                <w:szCs w:val="24"/>
              </w:rPr>
              <w:t>Begrüßung</w:t>
            </w:r>
          </w:p>
        </w:tc>
        <w:tc>
          <w:tcPr>
            <w:tcW w:w="2333" w:type="dxa"/>
          </w:tcPr>
          <w:p w14:paraId="36DF7463" w14:textId="0B4E3E33" w:rsidR="002D7920" w:rsidRPr="00B344A7" w:rsidRDefault="000A740F">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Überblick über Inhalte</w:t>
            </w:r>
          </w:p>
        </w:tc>
        <w:tc>
          <w:tcPr>
            <w:tcW w:w="2032" w:type="dxa"/>
          </w:tcPr>
          <w:p w14:paraId="3580CE1C" w14:textId="043E81F9" w:rsidR="002D7920" w:rsidRPr="00B344A7" w:rsidRDefault="000A740F"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2</w:t>
            </w:r>
            <w:r w:rsidR="005A75A1" w:rsidRPr="00B344A7">
              <w:rPr>
                <w:rFonts w:ascii="Calibri" w:hAnsi="Calibri" w:cs="Calibri"/>
                <w:sz w:val="24"/>
                <w:szCs w:val="24"/>
              </w:rPr>
              <w:t xml:space="preserve"> Minuten</w:t>
            </w:r>
          </w:p>
        </w:tc>
        <w:tc>
          <w:tcPr>
            <w:tcW w:w="2687" w:type="dxa"/>
          </w:tcPr>
          <w:p w14:paraId="296FE157" w14:textId="7041866A" w:rsidR="002D7920" w:rsidRPr="00B344A7" w:rsidRDefault="000A740F">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Agenda</w:t>
            </w:r>
          </w:p>
        </w:tc>
        <w:tc>
          <w:tcPr>
            <w:tcW w:w="3054" w:type="dxa"/>
          </w:tcPr>
          <w:p w14:paraId="44247FED" w14:textId="69370369" w:rsidR="002D7920" w:rsidRPr="00B344A7" w:rsidRDefault="00181FBA">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02_Seminarfolien</w:t>
            </w:r>
          </w:p>
        </w:tc>
        <w:tc>
          <w:tcPr>
            <w:tcW w:w="2061" w:type="dxa"/>
          </w:tcPr>
          <w:p w14:paraId="474C7F37" w14:textId="1DE8C8B4"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r>
      <w:tr w:rsidR="004F6B98" w:rsidRPr="00B344A7" w14:paraId="183CBE67"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0509B617" w14:textId="737BFBCA" w:rsidR="002D7920" w:rsidRPr="00B344A7" w:rsidRDefault="00631743">
            <w:pPr>
              <w:rPr>
                <w:rFonts w:ascii="Calibri" w:hAnsi="Calibri" w:cs="Calibri"/>
                <w:sz w:val="24"/>
                <w:szCs w:val="24"/>
              </w:rPr>
            </w:pPr>
            <w:r w:rsidRPr="00B344A7">
              <w:rPr>
                <w:rFonts w:ascii="Calibri" w:hAnsi="Calibri" w:cs="Calibri"/>
                <w:sz w:val="24"/>
                <w:szCs w:val="24"/>
              </w:rPr>
              <w:t>Einleitung</w:t>
            </w:r>
          </w:p>
        </w:tc>
        <w:tc>
          <w:tcPr>
            <w:tcW w:w="2333" w:type="dxa"/>
          </w:tcPr>
          <w:p w14:paraId="609B4ADF"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32" w:type="dxa"/>
          </w:tcPr>
          <w:p w14:paraId="409447E5" w14:textId="720E6037" w:rsidR="002D7920" w:rsidRPr="00B344A7" w:rsidRDefault="00631743"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5</w:t>
            </w:r>
            <w:r w:rsidR="005A75A1" w:rsidRPr="00B344A7">
              <w:rPr>
                <w:rFonts w:ascii="Calibri" w:hAnsi="Calibri" w:cs="Calibri"/>
                <w:sz w:val="24"/>
                <w:szCs w:val="24"/>
              </w:rPr>
              <w:t xml:space="preserve"> Minuten</w:t>
            </w:r>
          </w:p>
        </w:tc>
        <w:tc>
          <w:tcPr>
            <w:tcW w:w="2687" w:type="dxa"/>
          </w:tcPr>
          <w:p w14:paraId="1396F1D6" w14:textId="4F165F4E" w:rsidR="002D7920" w:rsidRPr="00B344A7" w:rsidRDefault="00631743">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Scary Tale</w:t>
            </w:r>
          </w:p>
        </w:tc>
        <w:tc>
          <w:tcPr>
            <w:tcW w:w="3054" w:type="dxa"/>
          </w:tcPr>
          <w:p w14:paraId="20C869D3" w14:textId="21E9C4F7" w:rsidR="002D7920" w:rsidRPr="00B344A7" w:rsidRDefault="00181FBA">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02_Seminarfolien</w:t>
            </w:r>
          </w:p>
        </w:tc>
        <w:tc>
          <w:tcPr>
            <w:tcW w:w="2061" w:type="dxa"/>
          </w:tcPr>
          <w:p w14:paraId="43907747" w14:textId="6D52C5E2" w:rsidR="002D7920" w:rsidRPr="00B344A7" w:rsidRDefault="00631743">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 xml:space="preserve">Folie </w:t>
            </w:r>
            <w:r w:rsidR="00116F73" w:rsidRPr="00B344A7">
              <w:rPr>
                <w:rFonts w:ascii="Calibri" w:hAnsi="Calibri" w:cs="Calibri"/>
                <w:sz w:val="24"/>
                <w:szCs w:val="24"/>
              </w:rPr>
              <w:t>49</w:t>
            </w:r>
          </w:p>
        </w:tc>
      </w:tr>
      <w:tr w:rsidR="004F6B98" w:rsidRPr="00B344A7" w14:paraId="7B507ACE"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6D614690" w14:textId="6BC9801A" w:rsidR="002D7920" w:rsidRPr="00B344A7" w:rsidRDefault="00631743">
            <w:pPr>
              <w:rPr>
                <w:rFonts w:ascii="Calibri" w:hAnsi="Calibri" w:cs="Calibri"/>
                <w:sz w:val="24"/>
                <w:szCs w:val="24"/>
              </w:rPr>
            </w:pPr>
            <w:r w:rsidRPr="00B344A7">
              <w:rPr>
                <w:rFonts w:ascii="Calibri" w:hAnsi="Calibri" w:cs="Calibri"/>
                <w:sz w:val="24"/>
                <w:szCs w:val="24"/>
              </w:rPr>
              <w:t>F</w:t>
            </w:r>
            <w:r w:rsidR="00492554">
              <w:rPr>
                <w:rFonts w:ascii="Calibri" w:hAnsi="Calibri" w:cs="Calibri"/>
                <w:sz w:val="24"/>
                <w:szCs w:val="24"/>
              </w:rPr>
              <w:t>orschungsdaten</w:t>
            </w:r>
            <w:r w:rsidRPr="00B344A7">
              <w:rPr>
                <w:rFonts w:ascii="Calibri" w:hAnsi="Calibri" w:cs="Calibri"/>
                <w:sz w:val="24"/>
                <w:szCs w:val="24"/>
              </w:rPr>
              <w:t>-Lebenszyklus-Erheben</w:t>
            </w:r>
          </w:p>
        </w:tc>
        <w:tc>
          <w:tcPr>
            <w:tcW w:w="2333" w:type="dxa"/>
          </w:tcPr>
          <w:p w14:paraId="47DCF7A6" w14:textId="42DF9B99" w:rsidR="002D7920" w:rsidRPr="00B344A7" w:rsidRDefault="00077816">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Studierende</w:t>
            </w:r>
            <w:r w:rsidR="00631743" w:rsidRPr="00B344A7">
              <w:rPr>
                <w:rFonts w:ascii="Calibri" w:hAnsi="Calibri" w:cs="Calibri"/>
                <w:sz w:val="24"/>
                <w:szCs w:val="24"/>
              </w:rPr>
              <w:t xml:space="preserve"> k</w:t>
            </w:r>
            <w:r w:rsidR="00781CBA">
              <w:rPr>
                <w:rFonts w:ascii="Calibri" w:hAnsi="Calibri" w:cs="Calibri"/>
                <w:sz w:val="24"/>
                <w:szCs w:val="24"/>
              </w:rPr>
              <w:t>ö</w:t>
            </w:r>
            <w:r w:rsidR="00631743" w:rsidRPr="00B344A7">
              <w:rPr>
                <w:rFonts w:ascii="Calibri" w:hAnsi="Calibri" w:cs="Calibri"/>
                <w:sz w:val="24"/>
                <w:szCs w:val="24"/>
              </w:rPr>
              <w:t>nnen rechtliche Grundlagen bei der Erhebung von Daten</w:t>
            </w:r>
            <w:r w:rsidR="00781CBA">
              <w:rPr>
                <w:rFonts w:ascii="Calibri" w:hAnsi="Calibri" w:cs="Calibri"/>
                <w:sz w:val="24"/>
                <w:szCs w:val="24"/>
              </w:rPr>
              <w:t xml:space="preserve"> benennen</w:t>
            </w:r>
            <w:r w:rsidR="00631743" w:rsidRPr="00B344A7">
              <w:rPr>
                <w:rFonts w:ascii="Calibri" w:hAnsi="Calibri" w:cs="Calibri"/>
                <w:sz w:val="24"/>
                <w:szCs w:val="24"/>
              </w:rPr>
              <w:t xml:space="preserve">, </w:t>
            </w:r>
            <w:r w:rsidRPr="00B344A7">
              <w:rPr>
                <w:rFonts w:ascii="Calibri" w:hAnsi="Calibri" w:cs="Calibri"/>
                <w:sz w:val="24"/>
                <w:szCs w:val="24"/>
              </w:rPr>
              <w:t>Studierende</w:t>
            </w:r>
            <w:r w:rsidR="00631743" w:rsidRPr="00B344A7">
              <w:rPr>
                <w:rFonts w:ascii="Calibri" w:hAnsi="Calibri" w:cs="Calibri"/>
                <w:sz w:val="24"/>
                <w:szCs w:val="24"/>
              </w:rPr>
              <w:t xml:space="preserve"> k</w:t>
            </w:r>
            <w:r w:rsidR="00781CBA">
              <w:rPr>
                <w:rFonts w:ascii="Calibri" w:hAnsi="Calibri" w:cs="Calibri"/>
                <w:sz w:val="24"/>
                <w:szCs w:val="24"/>
              </w:rPr>
              <w:t>önnen</w:t>
            </w:r>
            <w:r w:rsidR="00631743" w:rsidRPr="00B344A7">
              <w:rPr>
                <w:rFonts w:ascii="Calibri" w:hAnsi="Calibri" w:cs="Calibri"/>
                <w:sz w:val="24"/>
                <w:szCs w:val="24"/>
              </w:rPr>
              <w:t xml:space="preserve"> Grundlagen und Methoden zur Dokumentation</w:t>
            </w:r>
            <w:r w:rsidR="00781CBA">
              <w:rPr>
                <w:rFonts w:ascii="Calibri" w:hAnsi="Calibri" w:cs="Calibri"/>
                <w:sz w:val="24"/>
                <w:szCs w:val="24"/>
              </w:rPr>
              <w:t xml:space="preserve"> anwenden</w:t>
            </w:r>
            <w:r w:rsidR="009827F9">
              <w:rPr>
                <w:rFonts w:ascii="Calibri" w:hAnsi="Calibri" w:cs="Calibri"/>
                <w:sz w:val="24"/>
                <w:szCs w:val="24"/>
              </w:rPr>
              <w:t>.</w:t>
            </w:r>
            <w:r w:rsidR="00631743" w:rsidRPr="00B344A7">
              <w:rPr>
                <w:rFonts w:ascii="Calibri" w:hAnsi="Calibri" w:cs="Calibri"/>
                <w:sz w:val="24"/>
                <w:szCs w:val="24"/>
              </w:rPr>
              <w:t xml:space="preserve"> </w:t>
            </w:r>
            <w:r w:rsidRPr="00B344A7">
              <w:rPr>
                <w:rFonts w:ascii="Calibri" w:hAnsi="Calibri" w:cs="Calibri"/>
                <w:sz w:val="24"/>
                <w:szCs w:val="24"/>
              </w:rPr>
              <w:t>Studierende</w:t>
            </w:r>
            <w:r w:rsidR="00631743" w:rsidRPr="00B344A7">
              <w:rPr>
                <w:rFonts w:ascii="Calibri" w:hAnsi="Calibri" w:cs="Calibri"/>
                <w:sz w:val="24"/>
                <w:szCs w:val="24"/>
              </w:rPr>
              <w:t xml:space="preserve"> können Dateiformate </w:t>
            </w:r>
            <w:r w:rsidR="00781CBA">
              <w:rPr>
                <w:rFonts w:ascii="Calibri" w:hAnsi="Calibri" w:cs="Calibri"/>
                <w:sz w:val="24"/>
                <w:szCs w:val="24"/>
              </w:rPr>
              <w:t>bewerten</w:t>
            </w:r>
            <w:r w:rsidR="009827F9">
              <w:rPr>
                <w:rFonts w:ascii="Calibri" w:hAnsi="Calibri" w:cs="Calibri"/>
                <w:sz w:val="24"/>
                <w:szCs w:val="24"/>
              </w:rPr>
              <w:t>.</w:t>
            </w:r>
          </w:p>
        </w:tc>
        <w:tc>
          <w:tcPr>
            <w:tcW w:w="2032" w:type="dxa"/>
          </w:tcPr>
          <w:p w14:paraId="03158688" w14:textId="5FE44861" w:rsidR="002D7920" w:rsidRPr="00B344A7" w:rsidRDefault="00631743"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20</w:t>
            </w:r>
            <w:r w:rsidR="005A75A1" w:rsidRPr="00B344A7">
              <w:rPr>
                <w:rFonts w:ascii="Calibri" w:hAnsi="Calibri" w:cs="Calibri"/>
                <w:sz w:val="24"/>
                <w:szCs w:val="24"/>
              </w:rPr>
              <w:t xml:space="preserve"> Minuten</w:t>
            </w:r>
          </w:p>
        </w:tc>
        <w:tc>
          <w:tcPr>
            <w:tcW w:w="2687" w:type="dxa"/>
          </w:tcPr>
          <w:p w14:paraId="6BD6C01B" w14:textId="0A625CF5" w:rsidR="002D7920" w:rsidRPr="00B344A7" w:rsidRDefault="00631743">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Rechtliche Grundlagen, Dokumentation, Dateiformate</w:t>
            </w:r>
          </w:p>
        </w:tc>
        <w:tc>
          <w:tcPr>
            <w:tcW w:w="3054" w:type="dxa"/>
          </w:tcPr>
          <w:p w14:paraId="2894CE90" w14:textId="54CE6566" w:rsidR="002D7920" w:rsidRPr="00B344A7" w:rsidRDefault="00181FBA">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02_Seminarfolien</w:t>
            </w:r>
          </w:p>
        </w:tc>
        <w:tc>
          <w:tcPr>
            <w:tcW w:w="2061" w:type="dxa"/>
          </w:tcPr>
          <w:p w14:paraId="6FC5335D" w14:textId="61534AAA" w:rsidR="002D7920" w:rsidRPr="00B344A7" w:rsidRDefault="00631743">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Folie</w:t>
            </w:r>
            <w:r w:rsidR="003D1A26">
              <w:rPr>
                <w:rFonts w:ascii="Calibri" w:hAnsi="Calibri" w:cs="Calibri"/>
                <w:sz w:val="24"/>
                <w:szCs w:val="24"/>
              </w:rPr>
              <w:t>n</w:t>
            </w:r>
            <w:r w:rsidRPr="00B344A7">
              <w:rPr>
                <w:rFonts w:ascii="Calibri" w:hAnsi="Calibri" w:cs="Calibri"/>
                <w:sz w:val="24"/>
                <w:szCs w:val="24"/>
              </w:rPr>
              <w:t xml:space="preserve"> </w:t>
            </w:r>
            <w:r w:rsidR="00116F73" w:rsidRPr="00B344A7">
              <w:rPr>
                <w:rFonts w:ascii="Calibri" w:hAnsi="Calibri" w:cs="Calibri"/>
                <w:sz w:val="24"/>
                <w:szCs w:val="24"/>
              </w:rPr>
              <w:t xml:space="preserve">50 </w:t>
            </w:r>
            <w:r w:rsidRPr="00B344A7">
              <w:rPr>
                <w:rFonts w:ascii="Calibri" w:hAnsi="Calibri" w:cs="Calibri"/>
                <w:sz w:val="24"/>
                <w:szCs w:val="24"/>
              </w:rPr>
              <w:t xml:space="preserve">- </w:t>
            </w:r>
            <w:r w:rsidR="00116F73" w:rsidRPr="00B344A7">
              <w:rPr>
                <w:rFonts w:ascii="Calibri" w:hAnsi="Calibri" w:cs="Calibri"/>
                <w:sz w:val="24"/>
                <w:szCs w:val="24"/>
              </w:rPr>
              <w:t>59</w:t>
            </w:r>
          </w:p>
        </w:tc>
      </w:tr>
      <w:tr w:rsidR="004F6B98" w:rsidRPr="00B344A7" w14:paraId="02713975"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59843323" w14:textId="1AE5A159" w:rsidR="002D7920" w:rsidRPr="00B344A7" w:rsidRDefault="00631743">
            <w:pPr>
              <w:rPr>
                <w:rFonts w:ascii="Calibri" w:hAnsi="Calibri" w:cs="Calibri"/>
                <w:sz w:val="24"/>
                <w:szCs w:val="24"/>
              </w:rPr>
            </w:pPr>
            <w:r w:rsidRPr="00B344A7">
              <w:rPr>
                <w:rFonts w:ascii="Calibri" w:hAnsi="Calibri" w:cs="Calibri"/>
                <w:sz w:val="24"/>
                <w:szCs w:val="24"/>
              </w:rPr>
              <w:t>F</w:t>
            </w:r>
            <w:r w:rsidR="00492554">
              <w:rPr>
                <w:rFonts w:ascii="Calibri" w:hAnsi="Calibri" w:cs="Calibri"/>
                <w:sz w:val="24"/>
                <w:szCs w:val="24"/>
              </w:rPr>
              <w:t>orschungsdaten</w:t>
            </w:r>
            <w:r w:rsidRPr="00B344A7">
              <w:rPr>
                <w:rFonts w:ascii="Calibri" w:hAnsi="Calibri" w:cs="Calibri"/>
                <w:sz w:val="24"/>
                <w:szCs w:val="24"/>
              </w:rPr>
              <w:t>-Lebenszyklus-Aufbereiten &amp; Analysieren</w:t>
            </w:r>
          </w:p>
        </w:tc>
        <w:tc>
          <w:tcPr>
            <w:tcW w:w="2333" w:type="dxa"/>
          </w:tcPr>
          <w:p w14:paraId="3FAA9AC2" w14:textId="17611F57" w:rsidR="002D7920" w:rsidRPr="00B344A7" w:rsidRDefault="00077816">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Studierende</w:t>
            </w:r>
            <w:r w:rsidR="00781CBA">
              <w:rPr>
                <w:rFonts w:ascii="Calibri" w:hAnsi="Calibri" w:cs="Calibri"/>
                <w:sz w:val="24"/>
                <w:szCs w:val="24"/>
              </w:rPr>
              <w:t xml:space="preserve"> können Aspekte der Datenanalyse wiedergeben</w:t>
            </w:r>
            <w:r w:rsidR="009827F9">
              <w:rPr>
                <w:rFonts w:ascii="Calibri" w:hAnsi="Calibri" w:cs="Calibri"/>
                <w:sz w:val="24"/>
                <w:szCs w:val="24"/>
              </w:rPr>
              <w:t>.</w:t>
            </w:r>
          </w:p>
        </w:tc>
        <w:tc>
          <w:tcPr>
            <w:tcW w:w="2032" w:type="dxa"/>
          </w:tcPr>
          <w:p w14:paraId="0EFFE48A" w14:textId="11865F84" w:rsidR="002D7920" w:rsidRPr="00B344A7" w:rsidRDefault="00631743"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3</w:t>
            </w:r>
            <w:r w:rsidR="005A75A1" w:rsidRPr="00B344A7">
              <w:rPr>
                <w:rFonts w:ascii="Calibri" w:hAnsi="Calibri" w:cs="Calibri"/>
                <w:sz w:val="24"/>
                <w:szCs w:val="24"/>
              </w:rPr>
              <w:t xml:space="preserve"> Minuten</w:t>
            </w:r>
          </w:p>
        </w:tc>
        <w:tc>
          <w:tcPr>
            <w:tcW w:w="2687" w:type="dxa"/>
          </w:tcPr>
          <w:p w14:paraId="09EF305E" w14:textId="26335104" w:rsidR="002D7920" w:rsidRPr="00B344A7" w:rsidRDefault="00631743">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Datenanalyse und deren Auswertung</w:t>
            </w:r>
          </w:p>
        </w:tc>
        <w:tc>
          <w:tcPr>
            <w:tcW w:w="3054" w:type="dxa"/>
          </w:tcPr>
          <w:p w14:paraId="381F3C66" w14:textId="5CE564A9" w:rsidR="002D7920" w:rsidRPr="00B344A7" w:rsidRDefault="00181FBA">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02_Seminarfolien</w:t>
            </w:r>
          </w:p>
        </w:tc>
        <w:tc>
          <w:tcPr>
            <w:tcW w:w="2061" w:type="dxa"/>
          </w:tcPr>
          <w:p w14:paraId="215CDC04" w14:textId="53643F09" w:rsidR="002D7920" w:rsidRPr="00B344A7" w:rsidRDefault="00631743">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Folie</w:t>
            </w:r>
            <w:r w:rsidR="003D1A26">
              <w:rPr>
                <w:rFonts w:ascii="Calibri" w:hAnsi="Calibri" w:cs="Calibri"/>
                <w:sz w:val="24"/>
                <w:szCs w:val="24"/>
              </w:rPr>
              <w:t>n</w:t>
            </w:r>
            <w:r w:rsidRPr="00B344A7">
              <w:rPr>
                <w:rFonts w:ascii="Calibri" w:hAnsi="Calibri" w:cs="Calibri"/>
                <w:sz w:val="24"/>
                <w:szCs w:val="24"/>
              </w:rPr>
              <w:t xml:space="preserve"> </w:t>
            </w:r>
            <w:r w:rsidR="00116F73" w:rsidRPr="00B344A7">
              <w:rPr>
                <w:rFonts w:ascii="Calibri" w:hAnsi="Calibri" w:cs="Calibri"/>
                <w:sz w:val="24"/>
                <w:szCs w:val="24"/>
              </w:rPr>
              <w:t>60 - 61</w:t>
            </w:r>
          </w:p>
        </w:tc>
      </w:tr>
      <w:tr w:rsidR="004F6B98" w:rsidRPr="00B344A7" w14:paraId="1D266461"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4CB5F33A" w14:textId="750A96A6" w:rsidR="002D7920" w:rsidRPr="00B344A7" w:rsidRDefault="00631743">
            <w:pPr>
              <w:rPr>
                <w:rFonts w:ascii="Calibri" w:hAnsi="Calibri" w:cs="Calibri"/>
                <w:sz w:val="24"/>
                <w:szCs w:val="24"/>
              </w:rPr>
            </w:pPr>
            <w:r w:rsidRPr="00B344A7">
              <w:rPr>
                <w:rFonts w:ascii="Calibri" w:hAnsi="Calibri" w:cs="Calibri"/>
                <w:sz w:val="24"/>
                <w:szCs w:val="24"/>
              </w:rPr>
              <w:t>F</w:t>
            </w:r>
            <w:r w:rsidR="00492554">
              <w:rPr>
                <w:rFonts w:ascii="Calibri" w:hAnsi="Calibri" w:cs="Calibri"/>
                <w:sz w:val="24"/>
                <w:szCs w:val="24"/>
              </w:rPr>
              <w:t>orschungsdaten</w:t>
            </w:r>
            <w:r w:rsidRPr="00B344A7">
              <w:rPr>
                <w:rFonts w:ascii="Calibri" w:hAnsi="Calibri" w:cs="Calibri"/>
                <w:sz w:val="24"/>
                <w:szCs w:val="24"/>
              </w:rPr>
              <w:t>-Lebenszyklus-Publizieren</w:t>
            </w:r>
          </w:p>
        </w:tc>
        <w:tc>
          <w:tcPr>
            <w:tcW w:w="2333" w:type="dxa"/>
          </w:tcPr>
          <w:p w14:paraId="11BBCD8B" w14:textId="318DB537" w:rsidR="002D7920" w:rsidRPr="00B344A7" w:rsidRDefault="00077816">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Studierende</w:t>
            </w:r>
            <w:r w:rsidR="00492412" w:rsidRPr="00B344A7">
              <w:rPr>
                <w:rFonts w:ascii="Calibri" w:hAnsi="Calibri" w:cs="Calibri"/>
                <w:sz w:val="24"/>
                <w:szCs w:val="24"/>
              </w:rPr>
              <w:t xml:space="preserve"> k</w:t>
            </w:r>
            <w:r w:rsidR="00781CBA">
              <w:rPr>
                <w:rFonts w:ascii="Calibri" w:hAnsi="Calibri" w:cs="Calibri"/>
                <w:sz w:val="24"/>
                <w:szCs w:val="24"/>
              </w:rPr>
              <w:t>ö</w:t>
            </w:r>
            <w:r w:rsidR="00492412" w:rsidRPr="00B344A7">
              <w:rPr>
                <w:rFonts w:ascii="Calibri" w:hAnsi="Calibri" w:cs="Calibri"/>
                <w:sz w:val="24"/>
                <w:szCs w:val="24"/>
              </w:rPr>
              <w:t>nnen</w:t>
            </w:r>
            <w:r w:rsidR="00896087">
              <w:rPr>
                <w:rFonts w:ascii="Calibri" w:hAnsi="Calibri" w:cs="Calibri"/>
                <w:sz w:val="24"/>
                <w:szCs w:val="24"/>
              </w:rPr>
              <w:t xml:space="preserve"> die Wichtigkeit von Datenpublikationen beurteilen</w:t>
            </w:r>
            <w:r w:rsidR="009827F9">
              <w:rPr>
                <w:rFonts w:ascii="Calibri" w:hAnsi="Calibri" w:cs="Calibri"/>
                <w:sz w:val="24"/>
                <w:szCs w:val="24"/>
              </w:rPr>
              <w:t>.</w:t>
            </w:r>
            <w:r w:rsidR="00492412" w:rsidRPr="00B344A7">
              <w:rPr>
                <w:rFonts w:ascii="Calibri" w:hAnsi="Calibri" w:cs="Calibri"/>
                <w:sz w:val="24"/>
                <w:szCs w:val="24"/>
              </w:rPr>
              <w:t xml:space="preserve"> </w:t>
            </w:r>
            <w:r w:rsidRPr="00B344A7">
              <w:rPr>
                <w:rFonts w:ascii="Calibri" w:hAnsi="Calibri" w:cs="Calibri"/>
                <w:sz w:val="24"/>
                <w:szCs w:val="24"/>
              </w:rPr>
              <w:t>Studierende</w:t>
            </w:r>
            <w:r w:rsidR="00492412" w:rsidRPr="00B344A7">
              <w:rPr>
                <w:rFonts w:ascii="Calibri" w:hAnsi="Calibri" w:cs="Calibri"/>
                <w:sz w:val="24"/>
                <w:szCs w:val="24"/>
              </w:rPr>
              <w:t xml:space="preserve"> </w:t>
            </w:r>
            <w:r w:rsidR="00896087">
              <w:rPr>
                <w:rFonts w:ascii="Calibri" w:hAnsi="Calibri" w:cs="Calibri"/>
                <w:sz w:val="24"/>
                <w:szCs w:val="24"/>
              </w:rPr>
              <w:t>können erläutern</w:t>
            </w:r>
            <w:r w:rsidR="00492412" w:rsidRPr="00B344A7">
              <w:rPr>
                <w:rFonts w:ascii="Calibri" w:hAnsi="Calibri" w:cs="Calibri"/>
                <w:sz w:val="24"/>
                <w:szCs w:val="24"/>
              </w:rPr>
              <w:t xml:space="preserve"> wo Forschungsdaten </w:t>
            </w:r>
            <w:r w:rsidR="00492412" w:rsidRPr="00B344A7">
              <w:rPr>
                <w:rFonts w:ascii="Calibri" w:hAnsi="Calibri" w:cs="Calibri"/>
                <w:sz w:val="24"/>
                <w:szCs w:val="24"/>
              </w:rPr>
              <w:lastRenderedPageBreak/>
              <w:t>publiziert werden können</w:t>
            </w:r>
            <w:r w:rsidR="009827F9">
              <w:rPr>
                <w:rFonts w:ascii="Calibri" w:hAnsi="Calibri" w:cs="Calibri"/>
                <w:sz w:val="24"/>
                <w:szCs w:val="24"/>
              </w:rPr>
              <w:t>.</w:t>
            </w:r>
            <w:r w:rsidR="00492412" w:rsidRPr="00B344A7">
              <w:rPr>
                <w:rFonts w:ascii="Calibri" w:hAnsi="Calibri" w:cs="Calibri"/>
                <w:sz w:val="24"/>
                <w:szCs w:val="24"/>
              </w:rPr>
              <w:t xml:space="preserve"> </w:t>
            </w:r>
          </w:p>
          <w:p w14:paraId="7B40DAFA" w14:textId="0BA5574D" w:rsidR="00492412" w:rsidRPr="00B344A7" w:rsidRDefault="00077816">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Studierende</w:t>
            </w:r>
            <w:r w:rsidR="00896087">
              <w:rPr>
                <w:rFonts w:ascii="Calibri" w:hAnsi="Calibri" w:cs="Calibri"/>
                <w:sz w:val="24"/>
                <w:szCs w:val="24"/>
              </w:rPr>
              <w:t xml:space="preserve"> können verschiedene Lizenzen benennen und beurteilen</w:t>
            </w:r>
            <w:r w:rsidR="009827F9">
              <w:rPr>
                <w:rFonts w:ascii="Calibri" w:hAnsi="Calibri" w:cs="Calibri"/>
                <w:sz w:val="24"/>
                <w:szCs w:val="24"/>
              </w:rPr>
              <w:t>.</w:t>
            </w:r>
            <w:r w:rsidR="00492412" w:rsidRPr="00B344A7">
              <w:rPr>
                <w:rFonts w:ascii="Calibri" w:hAnsi="Calibri" w:cs="Calibri"/>
                <w:sz w:val="24"/>
                <w:szCs w:val="24"/>
              </w:rPr>
              <w:t xml:space="preserve"> </w:t>
            </w:r>
            <w:r w:rsidRPr="00B344A7">
              <w:rPr>
                <w:rFonts w:ascii="Calibri" w:hAnsi="Calibri" w:cs="Calibri"/>
                <w:sz w:val="24"/>
                <w:szCs w:val="24"/>
              </w:rPr>
              <w:t>Studierende</w:t>
            </w:r>
            <w:r w:rsidR="00492412" w:rsidRPr="00B344A7">
              <w:rPr>
                <w:rFonts w:ascii="Calibri" w:hAnsi="Calibri" w:cs="Calibri"/>
                <w:sz w:val="24"/>
                <w:szCs w:val="24"/>
              </w:rPr>
              <w:t xml:space="preserve"> k</w:t>
            </w:r>
            <w:r w:rsidR="00896087">
              <w:rPr>
                <w:rFonts w:ascii="Calibri" w:hAnsi="Calibri" w:cs="Calibri"/>
                <w:sz w:val="24"/>
                <w:szCs w:val="24"/>
              </w:rPr>
              <w:t>ö</w:t>
            </w:r>
            <w:r w:rsidR="00492412" w:rsidRPr="00B344A7">
              <w:rPr>
                <w:rFonts w:ascii="Calibri" w:hAnsi="Calibri" w:cs="Calibri"/>
                <w:sz w:val="24"/>
                <w:szCs w:val="24"/>
              </w:rPr>
              <w:t xml:space="preserve">nnen Grundlagen beim Publizieren (Daten, PIDs,…) </w:t>
            </w:r>
            <w:r w:rsidR="00896087">
              <w:rPr>
                <w:rFonts w:ascii="Calibri" w:hAnsi="Calibri" w:cs="Calibri"/>
                <w:sz w:val="24"/>
                <w:szCs w:val="24"/>
              </w:rPr>
              <w:t>wiedergeben</w:t>
            </w:r>
            <w:r w:rsidR="009827F9">
              <w:rPr>
                <w:rFonts w:ascii="Calibri" w:hAnsi="Calibri" w:cs="Calibri"/>
                <w:sz w:val="24"/>
                <w:szCs w:val="24"/>
              </w:rPr>
              <w:t>.</w:t>
            </w:r>
          </w:p>
        </w:tc>
        <w:tc>
          <w:tcPr>
            <w:tcW w:w="2032" w:type="dxa"/>
          </w:tcPr>
          <w:p w14:paraId="52F2AF9A" w14:textId="380EBDF7" w:rsidR="002D7920" w:rsidRPr="00B344A7" w:rsidRDefault="00492412"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lastRenderedPageBreak/>
              <w:t xml:space="preserve">30 </w:t>
            </w:r>
            <w:r w:rsidR="005A75A1" w:rsidRPr="00B344A7">
              <w:rPr>
                <w:rFonts w:ascii="Calibri" w:hAnsi="Calibri" w:cs="Calibri"/>
                <w:sz w:val="24"/>
                <w:szCs w:val="24"/>
              </w:rPr>
              <w:t xml:space="preserve">Minuten  </w:t>
            </w:r>
            <w:r w:rsidRPr="00B344A7">
              <w:rPr>
                <w:rFonts w:ascii="Calibri" w:hAnsi="Calibri" w:cs="Calibri"/>
                <w:sz w:val="24"/>
                <w:szCs w:val="24"/>
              </w:rPr>
              <w:t>Inhalt</w:t>
            </w:r>
          </w:p>
          <w:p w14:paraId="252D1FE1" w14:textId="77777777" w:rsidR="00492412" w:rsidRPr="00B344A7" w:rsidRDefault="00492412"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p w14:paraId="341589F5" w14:textId="0997D0CE" w:rsidR="00492412" w:rsidRPr="00B344A7" w:rsidRDefault="00492412"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 xml:space="preserve">15 </w:t>
            </w:r>
            <w:r w:rsidR="005A75A1" w:rsidRPr="00B344A7">
              <w:rPr>
                <w:rFonts w:ascii="Calibri" w:hAnsi="Calibri" w:cs="Calibri"/>
                <w:sz w:val="24"/>
                <w:szCs w:val="24"/>
              </w:rPr>
              <w:t xml:space="preserve">Minuten  </w:t>
            </w:r>
            <w:r w:rsidRPr="00B344A7">
              <w:rPr>
                <w:rFonts w:ascii="Calibri" w:hAnsi="Calibri" w:cs="Calibri"/>
                <w:sz w:val="24"/>
                <w:szCs w:val="24"/>
              </w:rPr>
              <w:t xml:space="preserve">Übung „re3data“ + 15 </w:t>
            </w:r>
            <w:r w:rsidR="005A75A1" w:rsidRPr="00B344A7">
              <w:rPr>
                <w:rFonts w:ascii="Calibri" w:hAnsi="Calibri" w:cs="Calibri"/>
                <w:sz w:val="24"/>
                <w:szCs w:val="24"/>
              </w:rPr>
              <w:t xml:space="preserve">Minuten </w:t>
            </w:r>
            <w:r w:rsidRPr="00B344A7">
              <w:rPr>
                <w:rFonts w:ascii="Calibri" w:hAnsi="Calibri" w:cs="Calibri"/>
                <w:sz w:val="24"/>
                <w:szCs w:val="24"/>
              </w:rPr>
              <w:t>Besprechung</w:t>
            </w:r>
          </w:p>
          <w:p w14:paraId="5AE6A244" w14:textId="77777777" w:rsidR="00492412" w:rsidRPr="00B344A7" w:rsidRDefault="00492412"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p w14:paraId="021D90AD" w14:textId="35370040" w:rsidR="00492412" w:rsidRPr="00B344A7" w:rsidRDefault="00492412"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lastRenderedPageBreak/>
              <w:t xml:space="preserve">OPTIONAL: 15 </w:t>
            </w:r>
            <w:r w:rsidR="005A75A1" w:rsidRPr="00B344A7">
              <w:rPr>
                <w:rFonts w:ascii="Calibri" w:hAnsi="Calibri" w:cs="Calibri"/>
                <w:sz w:val="24"/>
                <w:szCs w:val="24"/>
              </w:rPr>
              <w:t xml:space="preserve">Minuten </w:t>
            </w:r>
            <w:r w:rsidRPr="00B344A7">
              <w:rPr>
                <w:rFonts w:ascii="Calibri" w:hAnsi="Calibri" w:cs="Calibri"/>
                <w:sz w:val="24"/>
                <w:szCs w:val="24"/>
              </w:rPr>
              <w:t xml:space="preserve">Übung „PIDs“ + 15 </w:t>
            </w:r>
            <w:r w:rsidR="005A75A1" w:rsidRPr="00B344A7">
              <w:rPr>
                <w:rFonts w:ascii="Calibri" w:hAnsi="Calibri" w:cs="Calibri"/>
                <w:sz w:val="24"/>
                <w:szCs w:val="24"/>
              </w:rPr>
              <w:t xml:space="preserve">Minuten </w:t>
            </w:r>
            <w:r w:rsidRPr="00B344A7">
              <w:rPr>
                <w:rFonts w:ascii="Calibri" w:hAnsi="Calibri" w:cs="Calibri"/>
                <w:sz w:val="24"/>
                <w:szCs w:val="24"/>
              </w:rPr>
              <w:t>Besprechung</w:t>
            </w:r>
          </w:p>
        </w:tc>
        <w:tc>
          <w:tcPr>
            <w:tcW w:w="2687" w:type="dxa"/>
          </w:tcPr>
          <w:p w14:paraId="4343E708" w14:textId="52DFD11B" w:rsidR="002D7920" w:rsidRPr="00B344A7" w:rsidRDefault="00631743">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lastRenderedPageBreak/>
              <w:t>Vorteile</w:t>
            </w:r>
            <w:r w:rsidR="00335395" w:rsidRPr="00B344A7">
              <w:rPr>
                <w:rFonts w:ascii="Calibri" w:hAnsi="Calibri" w:cs="Calibri"/>
                <w:sz w:val="24"/>
                <w:szCs w:val="24"/>
              </w:rPr>
              <w:t xml:space="preserve"> der Datenpublikation, Publikationsrichtlinien, Publikationswege, Repositorien, re3data, Lizenzen (Fokus auf CC-Lizenzen), Daten und </w:t>
            </w:r>
            <w:r w:rsidR="00335395" w:rsidRPr="00B344A7">
              <w:rPr>
                <w:rFonts w:ascii="Calibri" w:hAnsi="Calibri" w:cs="Calibri"/>
                <w:sz w:val="24"/>
                <w:szCs w:val="24"/>
              </w:rPr>
              <w:lastRenderedPageBreak/>
              <w:t>Metadaten, Kontrolliertes Vokabular, PIDs</w:t>
            </w:r>
          </w:p>
        </w:tc>
        <w:tc>
          <w:tcPr>
            <w:tcW w:w="3054" w:type="dxa"/>
          </w:tcPr>
          <w:p w14:paraId="659DAE45" w14:textId="32217315" w:rsidR="002D7920" w:rsidRPr="00B344A7" w:rsidRDefault="00181FBA">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lastRenderedPageBreak/>
              <w:t>02_Seminarfolien</w:t>
            </w:r>
            <w:r w:rsidR="00492412" w:rsidRPr="00B344A7">
              <w:rPr>
                <w:rFonts w:ascii="Calibri" w:hAnsi="Calibri" w:cs="Calibri"/>
                <w:sz w:val="24"/>
                <w:szCs w:val="24"/>
              </w:rPr>
              <w:t xml:space="preserve">, </w:t>
            </w:r>
            <w:r w:rsidR="004F6B98" w:rsidRPr="00B344A7">
              <w:rPr>
                <w:rFonts w:ascii="Calibri" w:hAnsi="Calibri" w:cs="Calibri"/>
                <w:sz w:val="24"/>
                <w:szCs w:val="24"/>
              </w:rPr>
              <w:t>02_Arbeitsblatt_re3data,</w:t>
            </w:r>
            <w:r w:rsidR="007D6A66" w:rsidRPr="00B344A7">
              <w:rPr>
                <w:rFonts w:ascii="Calibri" w:hAnsi="Calibri" w:cs="Calibri"/>
                <w:sz w:val="24"/>
                <w:szCs w:val="24"/>
              </w:rPr>
              <w:t xml:space="preserve"> 02_Arbeitsblatt_re3data_Beispiele, </w:t>
            </w:r>
          </w:p>
          <w:p w14:paraId="1F0301DE" w14:textId="29BF8B31" w:rsidR="004F6B98" w:rsidRPr="00B344A7" w:rsidRDefault="004F6B9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02_Arbeitsblatt_Persistente Identifikatoren</w:t>
            </w:r>
            <w:r w:rsidR="007D6A66" w:rsidRPr="00B344A7">
              <w:rPr>
                <w:rFonts w:ascii="Calibri" w:hAnsi="Calibri" w:cs="Calibri"/>
                <w:sz w:val="24"/>
                <w:szCs w:val="24"/>
              </w:rPr>
              <w:t xml:space="preserve">, 02_Arbeitsblatt_Persistente </w:t>
            </w:r>
            <w:proofErr w:type="spellStart"/>
            <w:r w:rsidR="007D6A66" w:rsidRPr="00B344A7">
              <w:rPr>
                <w:rFonts w:ascii="Calibri" w:hAnsi="Calibri" w:cs="Calibri"/>
                <w:sz w:val="24"/>
                <w:szCs w:val="24"/>
              </w:rPr>
              <w:t>Identifikatoren_Lösung</w:t>
            </w:r>
            <w:proofErr w:type="spellEnd"/>
          </w:p>
        </w:tc>
        <w:tc>
          <w:tcPr>
            <w:tcW w:w="2061" w:type="dxa"/>
          </w:tcPr>
          <w:p w14:paraId="516B519A" w14:textId="47D32FF5" w:rsidR="002D7920" w:rsidRPr="00B344A7" w:rsidRDefault="00492412">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Folie</w:t>
            </w:r>
            <w:r w:rsidR="003D1A26">
              <w:rPr>
                <w:rFonts w:ascii="Calibri" w:hAnsi="Calibri" w:cs="Calibri"/>
                <w:sz w:val="24"/>
                <w:szCs w:val="24"/>
              </w:rPr>
              <w:t>n</w:t>
            </w:r>
            <w:r w:rsidR="00116F73" w:rsidRPr="00B344A7">
              <w:rPr>
                <w:rFonts w:ascii="Calibri" w:hAnsi="Calibri" w:cs="Calibri"/>
                <w:sz w:val="24"/>
                <w:szCs w:val="24"/>
              </w:rPr>
              <w:t xml:space="preserve"> 62 </w:t>
            </w:r>
            <w:r w:rsidRPr="00B344A7">
              <w:rPr>
                <w:rFonts w:ascii="Calibri" w:hAnsi="Calibri" w:cs="Calibri"/>
                <w:sz w:val="24"/>
                <w:szCs w:val="24"/>
              </w:rPr>
              <w:t xml:space="preserve">– </w:t>
            </w:r>
            <w:r w:rsidR="00116F73" w:rsidRPr="00B344A7">
              <w:rPr>
                <w:rFonts w:ascii="Calibri" w:hAnsi="Calibri" w:cs="Calibri"/>
                <w:sz w:val="24"/>
                <w:szCs w:val="24"/>
              </w:rPr>
              <w:t>84</w:t>
            </w:r>
          </w:p>
        </w:tc>
      </w:tr>
      <w:tr w:rsidR="004F6B98" w:rsidRPr="00B344A7" w14:paraId="31701D21"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64E59223" w14:textId="57BA8666" w:rsidR="002D7920" w:rsidRPr="00B344A7" w:rsidRDefault="007A120A">
            <w:pPr>
              <w:rPr>
                <w:rFonts w:ascii="Calibri" w:hAnsi="Calibri" w:cs="Calibri"/>
                <w:sz w:val="24"/>
                <w:szCs w:val="24"/>
              </w:rPr>
            </w:pPr>
            <w:r w:rsidRPr="00B344A7">
              <w:rPr>
                <w:rFonts w:ascii="Calibri" w:hAnsi="Calibri" w:cs="Calibri"/>
                <w:sz w:val="24"/>
                <w:szCs w:val="24"/>
              </w:rPr>
              <w:t>Verabschiedung</w:t>
            </w:r>
            <w:r w:rsidR="00607E51" w:rsidRPr="00B344A7">
              <w:rPr>
                <w:rFonts w:ascii="Calibri" w:hAnsi="Calibri" w:cs="Calibri"/>
                <w:sz w:val="24"/>
                <w:szCs w:val="24"/>
              </w:rPr>
              <w:t xml:space="preserve"> + Fragen</w:t>
            </w:r>
          </w:p>
        </w:tc>
        <w:tc>
          <w:tcPr>
            <w:tcW w:w="2333" w:type="dxa"/>
          </w:tcPr>
          <w:p w14:paraId="56242BB2"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32" w:type="dxa"/>
          </w:tcPr>
          <w:p w14:paraId="44AD237B" w14:textId="77777777" w:rsidR="002D7920" w:rsidRPr="00B344A7" w:rsidRDefault="002D7920"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687" w:type="dxa"/>
          </w:tcPr>
          <w:p w14:paraId="4136FB07"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3054" w:type="dxa"/>
          </w:tcPr>
          <w:p w14:paraId="7549111C"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61" w:type="dxa"/>
          </w:tcPr>
          <w:p w14:paraId="0F2249A6"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r>
      <w:tr w:rsidR="004F6B98" w:rsidRPr="00B344A7" w14:paraId="5B9B853E" w14:textId="77777777" w:rsidTr="001A0EF7">
        <w:tc>
          <w:tcPr>
            <w:cnfStyle w:val="001000000000" w:firstRow="0" w:lastRow="0" w:firstColumn="1" w:lastColumn="0" w:oddVBand="0" w:evenVBand="0" w:oddHBand="0" w:evenHBand="0" w:firstRowFirstColumn="0" w:firstRowLastColumn="0" w:lastRowFirstColumn="0" w:lastRowLastColumn="0"/>
            <w:tcW w:w="2110" w:type="dxa"/>
            <w:shd w:val="clear" w:color="auto" w:fill="BFBFBF" w:themeFill="background1" w:themeFillShade="BF"/>
          </w:tcPr>
          <w:p w14:paraId="351A3AD4" w14:textId="083A0316" w:rsidR="002D7920" w:rsidRPr="00B344A7" w:rsidRDefault="006B6B88">
            <w:pPr>
              <w:rPr>
                <w:rFonts w:ascii="Calibri" w:hAnsi="Calibri" w:cs="Calibri"/>
                <w:sz w:val="24"/>
                <w:szCs w:val="24"/>
              </w:rPr>
            </w:pPr>
            <w:r w:rsidRPr="00B344A7">
              <w:rPr>
                <w:rFonts w:ascii="Calibri" w:hAnsi="Calibri" w:cs="Calibri"/>
                <w:sz w:val="24"/>
                <w:szCs w:val="24"/>
              </w:rPr>
              <w:t>S</w:t>
            </w:r>
            <w:r w:rsidR="009827F9">
              <w:rPr>
                <w:rFonts w:ascii="Calibri" w:hAnsi="Calibri" w:cs="Calibri"/>
                <w:sz w:val="24"/>
                <w:szCs w:val="24"/>
              </w:rPr>
              <w:t>eminar</w:t>
            </w:r>
            <w:r w:rsidRPr="00B344A7">
              <w:rPr>
                <w:rFonts w:ascii="Calibri" w:hAnsi="Calibri" w:cs="Calibri"/>
                <w:sz w:val="24"/>
                <w:szCs w:val="24"/>
              </w:rPr>
              <w:t xml:space="preserve"> 3</w:t>
            </w:r>
          </w:p>
        </w:tc>
        <w:tc>
          <w:tcPr>
            <w:tcW w:w="2333" w:type="dxa"/>
            <w:shd w:val="clear" w:color="auto" w:fill="BFBFBF" w:themeFill="background1" w:themeFillShade="BF"/>
          </w:tcPr>
          <w:p w14:paraId="4A4FA790"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32" w:type="dxa"/>
            <w:shd w:val="clear" w:color="auto" w:fill="BFBFBF" w:themeFill="background1" w:themeFillShade="BF"/>
          </w:tcPr>
          <w:p w14:paraId="6CDC2344" w14:textId="77777777" w:rsidR="002D7920" w:rsidRPr="00B344A7" w:rsidRDefault="002D7920" w:rsidP="002D792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687" w:type="dxa"/>
            <w:shd w:val="clear" w:color="auto" w:fill="BFBFBF" w:themeFill="background1" w:themeFillShade="BF"/>
          </w:tcPr>
          <w:p w14:paraId="5441CD61"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3054" w:type="dxa"/>
            <w:shd w:val="clear" w:color="auto" w:fill="BFBFBF" w:themeFill="background1" w:themeFillShade="BF"/>
          </w:tcPr>
          <w:p w14:paraId="7B70EECE"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61" w:type="dxa"/>
            <w:shd w:val="clear" w:color="auto" w:fill="BFBFBF" w:themeFill="background1" w:themeFillShade="BF"/>
          </w:tcPr>
          <w:p w14:paraId="36865C9B" w14:textId="77777777" w:rsidR="002D7920" w:rsidRPr="00B344A7" w:rsidRDefault="002D7920">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r>
      <w:tr w:rsidR="004F6B98" w:rsidRPr="00B344A7" w14:paraId="241BFD27"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7A0830A9" w14:textId="4A7215E2" w:rsidR="006B6B88" w:rsidRPr="00B344A7" w:rsidRDefault="006B6B88" w:rsidP="006B6B88">
            <w:pPr>
              <w:rPr>
                <w:rFonts w:ascii="Calibri" w:hAnsi="Calibri" w:cs="Calibri"/>
                <w:sz w:val="24"/>
                <w:szCs w:val="24"/>
              </w:rPr>
            </w:pPr>
            <w:r w:rsidRPr="00B344A7">
              <w:rPr>
                <w:rFonts w:ascii="Calibri" w:hAnsi="Calibri" w:cs="Calibri"/>
                <w:sz w:val="24"/>
                <w:szCs w:val="24"/>
              </w:rPr>
              <w:t>Begrüßung</w:t>
            </w:r>
          </w:p>
        </w:tc>
        <w:tc>
          <w:tcPr>
            <w:tcW w:w="2333" w:type="dxa"/>
          </w:tcPr>
          <w:p w14:paraId="273FB97C" w14:textId="0AB16F9C" w:rsidR="006B6B88" w:rsidRPr="00B344A7" w:rsidRDefault="006B6B88"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Überblick über Inhalte</w:t>
            </w:r>
          </w:p>
        </w:tc>
        <w:tc>
          <w:tcPr>
            <w:tcW w:w="2032" w:type="dxa"/>
          </w:tcPr>
          <w:p w14:paraId="52BB87B6" w14:textId="2A34F0A4" w:rsidR="006B6B88" w:rsidRPr="00B344A7" w:rsidRDefault="006B6B88" w:rsidP="006B6B8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2</w:t>
            </w:r>
            <w:r w:rsidR="005A75A1" w:rsidRPr="00B344A7">
              <w:rPr>
                <w:rFonts w:ascii="Calibri" w:hAnsi="Calibri" w:cs="Calibri"/>
                <w:sz w:val="24"/>
                <w:szCs w:val="24"/>
              </w:rPr>
              <w:t xml:space="preserve"> Minuten</w:t>
            </w:r>
          </w:p>
        </w:tc>
        <w:tc>
          <w:tcPr>
            <w:tcW w:w="2687" w:type="dxa"/>
          </w:tcPr>
          <w:p w14:paraId="7F523DC2" w14:textId="09125B57" w:rsidR="006B6B88" w:rsidRPr="00B344A7" w:rsidRDefault="006B6B88"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Agenda</w:t>
            </w:r>
          </w:p>
        </w:tc>
        <w:tc>
          <w:tcPr>
            <w:tcW w:w="3054" w:type="dxa"/>
          </w:tcPr>
          <w:p w14:paraId="11184A38" w14:textId="1FE597B9" w:rsidR="006B6B88" w:rsidRPr="00B344A7" w:rsidRDefault="00181FBA"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03_Seminarfolien</w:t>
            </w:r>
          </w:p>
        </w:tc>
        <w:tc>
          <w:tcPr>
            <w:tcW w:w="2061" w:type="dxa"/>
          </w:tcPr>
          <w:p w14:paraId="6BE3FADE" w14:textId="5FC65DE1" w:rsidR="006B6B88" w:rsidRPr="00B344A7" w:rsidRDefault="006B6B88"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r>
      <w:tr w:rsidR="004F6B98" w:rsidRPr="00B344A7" w14:paraId="4396F2DE"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60CB8739" w14:textId="6556C02F" w:rsidR="006B6B88" w:rsidRPr="00B344A7" w:rsidRDefault="006B6B88" w:rsidP="006B6B88">
            <w:pPr>
              <w:rPr>
                <w:rFonts w:ascii="Calibri" w:hAnsi="Calibri" w:cs="Calibri"/>
                <w:sz w:val="24"/>
                <w:szCs w:val="24"/>
              </w:rPr>
            </w:pPr>
            <w:r w:rsidRPr="00B344A7">
              <w:rPr>
                <w:rFonts w:ascii="Calibri" w:hAnsi="Calibri" w:cs="Calibri"/>
                <w:sz w:val="24"/>
                <w:szCs w:val="24"/>
              </w:rPr>
              <w:t>F</w:t>
            </w:r>
            <w:r w:rsidR="00492554">
              <w:rPr>
                <w:rFonts w:ascii="Calibri" w:hAnsi="Calibri" w:cs="Calibri"/>
                <w:sz w:val="24"/>
                <w:szCs w:val="24"/>
              </w:rPr>
              <w:t>orschungsdaten</w:t>
            </w:r>
            <w:r w:rsidRPr="00B344A7">
              <w:rPr>
                <w:rFonts w:ascii="Calibri" w:hAnsi="Calibri" w:cs="Calibri"/>
                <w:sz w:val="24"/>
                <w:szCs w:val="24"/>
              </w:rPr>
              <w:t xml:space="preserve">-Lebenszyklus – Archivieren </w:t>
            </w:r>
          </w:p>
        </w:tc>
        <w:tc>
          <w:tcPr>
            <w:tcW w:w="2333" w:type="dxa"/>
          </w:tcPr>
          <w:p w14:paraId="7B0F8F8A" w14:textId="3C526ADA" w:rsidR="006B6B88" w:rsidRPr="00B344A7" w:rsidRDefault="00077816"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Studierende</w:t>
            </w:r>
            <w:r w:rsidR="007A120A" w:rsidRPr="00B344A7">
              <w:rPr>
                <w:rFonts w:ascii="Calibri" w:hAnsi="Calibri" w:cs="Calibri"/>
                <w:sz w:val="24"/>
                <w:szCs w:val="24"/>
              </w:rPr>
              <w:t xml:space="preserve"> k</w:t>
            </w:r>
            <w:r w:rsidR="00F05B54">
              <w:rPr>
                <w:rFonts w:ascii="Calibri" w:hAnsi="Calibri" w:cs="Calibri"/>
                <w:sz w:val="24"/>
                <w:szCs w:val="24"/>
              </w:rPr>
              <w:t>ö</w:t>
            </w:r>
            <w:r w:rsidR="007A120A" w:rsidRPr="00B344A7">
              <w:rPr>
                <w:rFonts w:ascii="Calibri" w:hAnsi="Calibri" w:cs="Calibri"/>
                <w:sz w:val="24"/>
                <w:szCs w:val="24"/>
              </w:rPr>
              <w:t>nnen Anforderung an Archivierung und Kriterien an die Auswahl</w:t>
            </w:r>
            <w:r w:rsidR="00F05B54">
              <w:rPr>
                <w:rFonts w:ascii="Calibri" w:hAnsi="Calibri" w:cs="Calibri"/>
                <w:sz w:val="24"/>
                <w:szCs w:val="24"/>
              </w:rPr>
              <w:t xml:space="preserve"> benennen</w:t>
            </w:r>
            <w:r w:rsidR="009827F9">
              <w:rPr>
                <w:rFonts w:ascii="Calibri" w:hAnsi="Calibri" w:cs="Calibri"/>
                <w:sz w:val="24"/>
                <w:szCs w:val="24"/>
              </w:rPr>
              <w:t>.</w:t>
            </w:r>
            <w:r w:rsidR="007A120A" w:rsidRPr="00B344A7">
              <w:rPr>
                <w:rFonts w:ascii="Calibri" w:hAnsi="Calibri" w:cs="Calibri"/>
                <w:sz w:val="24"/>
                <w:szCs w:val="24"/>
              </w:rPr>
              <w:t xml:space="preserve"> </w:t>
            </w:r>
            <w:r w:rsidRPr="00B344A7">
              <w:rPr>
                <w:rFonts w:ascii="Calibri" w:hAnsi="Calibri" w:cs="Calibri"/>
                <w:sz w:val="24"/>
                <w:szCs w:val="24"/>
              </w:rPr>
              <w:t>Studierende</w:t>
            </w:r>
            <w:r w:rsidR="007A120A" w:rsidRPr="00B344A7">
              <w:rPr>
                <w:rFonts w:ascii="Calibri" w:hAnsi="Calibri" w:cs="Calibri"/>
                <w:sz w:val="24"/>
                <w:szCs w:val="24"/>
              </w:rPr>
              <w:t xml:space="preserve"> wissen wo man Forschungsdaten archivieren kann</w:t>
            </w:r>
            <w:r w:rsidR="009827F9">
              <w:rPr>
                <w:rFonts w:ascii="Calibri" w:hAnsi="Calibri" w:cs="Calibri"/>
                <w:sz w:val="24"/>
                <w:szCs w:val="24"/>
              </w:rPr>
              <w:t>.</w:t>
            </w:r>
          </w:p>
        </w:tc>
        <w:tc>
          <w:tcPr>
            <w:tcW w:w="2032" w:type="dxa"/>
          </w:tcPr>
          <w:p w14:paraId="1F028850" w14:textId="4CB859A8" w:rsidR="006B6B88" w:rsidRPr="00B344A7" w:rsidRDefault="006B6B88" w:rsidP="006B6B8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20</w:t>
            </w:r>
            <w:r w:rsidR="005A75A1" w:rsidRPr="00B344A7">
              <w:rPr>
                <w:rFonts w:ascii="Calibri" w:hAnsi="Calibri" w:cs="Calibri"/>
                <w:sz w:val="24"/>
                <w:szCs w:val="24"/>
              </w:rPr>
              <w:t xml:space="preserve"> Minuten</w:t>
            </w:r>
          </w:p>
        </w:tc>
        <w:tc>
          <w:tcPr>
            <w:tcW w:w="2687" w:type="dxa"/>
          </w:tcPr>
          <w:p w14:paraId="3F341D2F" w14:textId="7530A6A8" w:rsidR="006B6B88" w:rsidRPr="00B344A7" w:rsidRDefault="007A120A"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Definitionen von Archivieren, Motivation, Langzeitarchivierung, Kriterien für Archivierung, Archivierungsmöglichkeiten</w:t>
            </w:r>
          </w:p>
        </w:tc>
        <w:tc>
          <w:tcPr>
            <w:tcW w:w="3054" w:type="dxa"/>
          </w:tcPr>
          <w:p w14:paraId="4D506FC9" w14:textId="27FEEB1C" w:rsidR="006B6B88" w:rsidRPr="00B344A7" w:rsidRDefault="00181FBA"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03_Seminarfolien</w:t>
            </w:r>
          </w:p>
        </w:tc>
        <w:tc>
          <w:tcPr>
            <w:tcW w:w="2061" w:type="dxa"/>
          </w:tcPr>
          <w:p w14:paraId="21DD5873" w14:textId="0BE3B53B" w:rsidR="006B6B88" w:rsidRPr="00B344A7" w:rsidRDefault="009D0E53"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Folie</w:t>
            </w:r>
            <w:r w:rsidR="003D1A26">
              <w:rPr>
                <w:rFonts w:ascii="Calibri" w:hAnsi="Calibri" w:cs="Calibri"/>
                <w:sz w:val="24"/>
                <w:szCs w:val="24"/>
              </w:rPr>
              <w:t>n</w:t>
            </w:r>
            <w:r w:rsidRPr="00B344A7">
              <w:rPr>
                <w:rFonts w:ascii="Calibri" w:hAnsi="Calibri" w:cs="Calibri"/>
                <w:sz w:val="24"/>
                <w:szCs w:val="24"/>
              </w:rPr>
              <w:t xml:space="preserve"> </w:t>
            </w:r>
            <w:r w:rsidR="00467435" w:rsidRPr="00B344A7">
              <w:rPr>
                <w:rFonts w:ascii="Calibri" w:hAnsi="Calibri" w:cs="Calibri"/>
                <w:sz w:val="24"/>
                <w:szCs w:val="24"/>
              </w:rPr>
              <w:t xml:space="preserve">90 - </w:t>
            </w:r>
            <w:r w:rsidR="00DE1A55" w:rsidRPr="00B344A7">
              <w:rPr>
                <w:rFonts w:ascii="Calibri" w:hAnsi="Calibri" w:cs="Calibri"/>
                <w:sz w:val="24"/>
                <w:szCs w:val="24"/>
              </w:rPr>
              <w:t>99</w:t>
            </w:r>
          </w:p>
        </w:tc>
      </w:tr>
      <w:tr w:rsidR="004F6B98" w:rsidRPr="00B344A7" w14:paraId="72ABE7D1"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10F0063E" w14:textId="29F9FEEF" w:rsidR="006B6B88" w:rsidRPr="00B344A7" w:rsidRDefault="006B6B88" w:rsidP="006B6B88">
            <w:pPr>
              <w:rPr>
                <w:rFonts w:ascii="Calibri" w:hAnsi="Calibri" w:cs="Calibri"/>
                <w:sz w:val="24"/>
                <w:szCs w:val="24"/>
              </w:rPr>
            </w:pPr>
            <w:r w:rsidRPr="00B344A7">
              <w:rPr>
                <w:rFonts w:ascii="Calibri" w:hAnsi="Calibri" w:cs="Calibri"/>
                <w:sz w:val="24"/>
                <w:szCs w:val="24"/>
              </w:rPr>
              <w:t>F</w:t>
            </w:r>
            <w:r w:rsidR="00492554">
              <w:rPr>
                <w:rFonts w:ascii="Calibri" w:hAnsi="Calibri" w:cs="Calibri"/>
                <w:sz w:val="24"/>
                <w:szCs w:val="24"/>
              </w:rPr>
              <w:t>orschungsdaten</w:t>
            </w:r>
            <w:r w:rsidRPr="00B344A7">
              <w:rPr>
                <w:rFonts w:ascii="Calibri" w:hAnsi="Calibri" w:cs="Calibri"/>
                <w:sz w:val="24"/>
                <w:szCs w:val="24"/>
              </w:rPr>
              <w:t>-Lebenszyklus – Nachnutzen</w:t>
            </w:r>
          </w:p>
        </w:tc>
        <w:tc>
          <w:tcPr>
            <w:tcW w:w="2333" w:type="dxa"/>
          </w:tcPr>
          <w:p w14:paraId="632C38F6" w14:textId="06D6E64C" w:rsidR="006B6B88" w:rsidRPr="00B344A7" w:rsidRDefault="00077816"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Studierende</w:t>
            </w:r>
            <w:r w:rsidR="007A120A" w:rsidRPr="00B344A7">
              <w:rPr>
                <w:rFonts w:ascii="Calibri" w:hAnsi="Calibri" w:cs="Calibri"/>
                <w:sz w:val="24"/>
                <w:szCs w:val="24"/>
              </w:rPr>
              <w:t xml:space="preserve"> </w:t>
            </w:r>
            <w:r w:rsidR="00F05B54">
              <w:rPr>
                <w:rFonts w:ascii="Calibri" w:hAnsi="Calibri" w:cs="Calibri"/>
                <w:sz w:val="24"/>
                <w:szCs w:val="24"/>
              </w:rPr>
              <w:t>können beurteilen,</w:t>
            </w:r>
            <w:r w:rsidR="007A120A" w:rsidRPr="00B344A7">
              <w:rPr>
                <w:rFonts w:ascii="Calibri" w:hAnsi="Calibri" w:cs="Calibri"/>
                <w:sz w:val="24"/>
                <w:szCs w:val="24"/>
              </w:rPr>
              <w:t xml:space="preserve"> warum Nachnutzung relevant ist</w:t>
            </w:r>
            <w:r w:rsidR="009827F9">
              <w:rPr>
                <w:rFonts w:ascii="Calibri" w:hAnsi="Calibri" w:cs="Calibri"/>
                <w:sz w:val="24"/>
                <w:szCs w:val="24"/>
              </w:rPr>
              <w:t xml:space="preserve"> und</w:t>
            </w:r>
            <w:r w:rsidR="007A120A" w:rsidRPr="00B344A7">
              <w:rPr>
                <w:rFonts w:ascii="Calibri" w:hAnsi="Calibri" w:cs="Calibri"/>
                <w:sz w:val="24"/>
                <w:szCs w:val="24"/>
              </w:rPr>
              <w:t xml:space="preserve"> </w:t>
            </w:r>
            <w:r w:rsidR="00F05B54">
              <w:rPr>
                <w:rFonts w:ascii="Calibri" w:hAnsi="Calibri" w:cs="Calibri"/>
                <w:sz w:val="24"/>
                <w:szCs w:val="24"/>
              </w:rPr>
              <w:t xml:space="preserve">nennen </w:t>
            </w:r>
            <w:r w:rsidR="007A120A" w:rsidRPr="00B344A7">
              <w:rPr>
                <w:rFonts w:ascii="Calibri" w:hAnsi="Calibri" w:cs="Calibri"/>
                <w:sz w:val="24"/>
                <w:szCs w:val="24"/>
              </w:rPr>
              <w:t>wo Forschungsdaten zur Nachnutzung gefunden werden</w:t>
            </w:r>
            <w:r w:rsidR="009827F9">
              <w:rPr>
                <w:rFonts w:ascii="Calibri" w:hAnsi="Calibri" w:cs="Calibri"/>
                <w:sz w:val="24"/>
                <w:szCs w:val="24"/>
              </w:rPr>
              <w:t>.</w:t>
            </w:r>
            <w:r w:rsidR="007A120A" w:rsidRPr="00B344A7">
              <w:rPr>
                <w:rFonts w:ascii="Calibri" w:hAnsi="Calibri" w:cs="Calibri"/>
                <w:sz w:val="24"/>
                <w:szCs w:val="24"/>
              </w:rPr>
              <w:t xml:space="preserve"> </w:t>
            </w:r>
            <w:r w:rsidRPr="00B344A7">
              <w:rPr>
                <w:rFonts w:ascii="Calibri" w:hAnsi="Calibri" w:cs="Calibri"/>
                <w:sz w:val="24"/>
                <w:szCs w:val="24"/>
              </w:rPr>
              <w:t>Studierende</w:t>
            </w:r>
            <w:r w:rsidR="00F05B54">
              <w:rPr>
                <w:rFonts w:ascii="Calibri" w:hAnsi="Calibri" w:cs="Calibri"/>
                <w:sz w:val="24"/>
                <w:szCs w:val="24"/>
              </w:rPr>
              <w:t xml:space="preserve"> können erläutern</w:t>
            </w:r>
            <w:r w:rsidR="007A120A" w:rsidRPr="00B344A7">
              <w:rPr>
                <w:rFonts w:ascii="Calibri" w:hAnsi="Calibri" w:cs="Calibri"/>
                <w:sz w:val="24"/>
                <w:szCs w:val="24"/>
              </w:rPr>
              <w:t xml:space="preserve">, worauf sie </w:t>
            </w:r>
            <w:r w:rsidR="007A120A" w:rsidRPr="00B344A7">
              <w:rPr>
                <w:rFonts w:ascii="Calibri" w:hAnsi="Calibri" w:cs="Calibri"/>
                <w:sz w:val="24"/>
                <w:szCs w:val="24"/>
              </w:rPr>
              <w:lastRenderedPageBreak/>
              <w:t>bei der Auswahl von Forschungsdaten achten müssen</w:t>
            </w:r>
            <w:r w:rsidR="009827F9">
              <w:rPr>
                <w:rFonts w:ascii="Calibri" w:hAnsi="Calibri" w:cs="Calibri"/>
                <w:sz w:val="24"/>
                <w:szCs w:val="24"/>
              </w:rPr>
              <w:t>.</w:t>
            </w:r>
          </w:p>
        </w:tc>
        <w:tc>
          <w:tcPr>
            <w:tcW w:w="2032" w:type="dxa"/>
          </w:tcPr>
          <w:p w14:paraId="6F69CFD2" w14:textId="5C635404" w:rsidR="006B6B88" w:rsidRPr="00B344A7" w:rsidRDefault="009746F7" w:rsidP="006B6B8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lastRenderedPageBreak/>
              <w:t>15</w:t>
            </w:r>
            <w:r w:rsidR="005A75A1" w:rsidRPr="00B344A7">
              <w:rPr>
                <w:rFonts w:ascii="Calibri" w:hAnsi="Calibri" w:cs="Calibri"/>
                <w:sz w:val="24"/>
                <w:szCs w:val="24"/>
              </w:rPr>
              <w:t xml:space="preserve"> Minuten</w:t>
            </w:r>
            <w:r w:rsidRPr="00B344A7">
              <w:rPr>
                <w:rFonts w:ascii="Calibri" w:hAnsi="Calibri" w:cs="Calibri"/>
                <w:sz w:val="24"/>
                <w:szCs w:val="24"/>
              </w:rPr>
              <w:t xml:space="preserve"> Inhalt</w:t>
            </w:r>
          </w:p>
          <w:p w14:paraId="1C00DDE7" w14:textId="77777777" w:rsidR="009746F7" w:rsidRPr="00B344A7" w:rsidRDefault="009746F7" w:rsidP="006B6B8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p w14:paraId="3292174D" w14:textId="286B4D1B" w:rsidR="009746F7" w:rsidRPr="00B344A7" w:rsidRDefault="009746F7" w:rsidP="009746F7">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 xml:space="preserve">30 </w:t>
            </w:r>
            <w:r w:rsidR="005A75A1" w:rsidRPr="00B344A7">
              <w:rPr>
                <w:rFonts w:ascii="Calibri" w:hAnsi="Calibri" w:cs="Calibri"/>
                <w:sz w:val="24"/>
                <w:szCs w:val="24"/>
              </w:rPr>
              <w:t xml:space="preserve">Minuten  </w:t>
            </w:r>
            <w:r w:rsidRPr="00B344A7">
              <w:rPr>
                <w:rFonts w:ascii="Calibri" w:hAnsi="Calibri" w:cs="Calibri"/>
                <w:sz w:val="24"/>
                <w:szCs w:val="24"/>
              </w:rPr>
              <w:t xml:space="preserve">Übung + 10 </w:t>
            </w:r>
            <w:r w:rsidR="005A75A1" w:rsidRPr="00B344A7">
              <w:rPr>
                <w:rFonts w:ascii="Calibri" w:hAnsi="Calibri" w:cs="Calibri"/>
                <w:sz w:val="24"/>
                <w:szCs w:val="24"/>
              </w:rPr>
              <w:t xml:space="preserve">Minuten </w:t>
            </w:r>
            <w:r w:rsidRPr="00B344A7">
              <w:rPr>
                <w:rFonts w:ascii="Calibri" w:hAnsi="Calibri" w:cs="Calibri"/>
                <w:sz w:val="24"/>
                <w:szCs w:val="24"/>
              </w:rPr>
              <w:t xml:space="preserve">Besprechung </w:t>
            </w:r>
          </w:p>
        </w:tc>
        <w:tc>
          <w:tcPr>
            <w:tcW w:w="2687" w:type="dxa"/>
          </w:tcPr>
          <w:p w14:paraId="2994A7F6" w14:textId="652E0439" w:rsidR="006B6B88" w:rsidRPr="00B344A7" w:rsidRDefault="007A120A"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Definition und Motivation, Forschungsdaten finden, Datenqualität, Zitieren</w:t>
            </w:r>
          </w:p>
        </w:tc>
        <w:tc>
          <w:tcPr>
            <w:tcW w:w="3054" w:type="dxa"/>
          </w:tcPr>
          <w:p w14:paraId="46FC4AAE" w14:textId="67330E0D" w:rsidR="006B6B88" w:rsidRPr="00B344A7" w:rsidRDefault="00181FBA"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03_Seminarfolien</w:t>
            </w:r>
            <w:r w:rsidR="008F6D29" w:rsidRPr="00B344A7">
              <w:rPr>
                <w:rFonts w:ascii="Calibri" w:hAnsi="Calibri" w:cs="Calibri"/>
                <w:sz w:val="24"/>
                <w:szCs w:val="24"/>
              </w:rPr>
              <w:t xml:space="preserve">, </w:t>
            </w:r>
            <w:r w:rsidR="004F6B98" w:rsidRPr="00B344A7">
              <w:rPr>
                <w:rFonts w:ascii="Calibri" w:hAnsi="Calibri" w:cs="Calibri"/>
                <w:sz w:val="24"/>
                <w:szCs w:val="24"/>
              </w:rPr>
              <w:t>03_Arbeitsblatt_Repositorium</w:t>
            </w:r>
          </w:p>
        </w:tc>
        <w:tc>
          <w:tcPr>
            <w:tcW w:w="2061" w:type="dxa"/>
          </w:tcPr>
          <w:p w14:paraId="57C9C588" w14:textId="39AC4923" w:rsidR="006B6B88" w:rsidRPr="00B344A7" w:rsidRDefault="009D0E53"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Folie</w:t>
            </w:r>
            <w:r w:rsidR="003D1A26">
              <w:rPr>
                <w:rFonts w:ascii="Calibri" w:hAnsi="Calibri" w:cs="Calibri"/>
                <w:sz w:val="24"/>
                <w:szCs w:val="24"/>
              </w:rPr>
              <w:t>n</w:t>
            </w:r>
            <w:r w:rsidR="00DE1A55" w:rsidRPr="00B344A7">
              <w:rPr>
                <w:rFonts w:ascii="Calibri" w:hAnsi="Calibri" w:cs="Calibri"/>
                <w:sz w:val="24"/>
                <w:szCs w:val="24"/>
              </w:rPr>
              <w:t xml:space="preserve"> 100 - 107</w:t>
            </w:r>
          </w:p>
        </w:tc>
      </w:tr>
      <w:tr w:rsidR="004F6B98" w:rsidRPr="00B344A7" w14:paraId="73E47916"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47E92EF7" w14:textId="02829F19" w:rsidR="006B6B88" w:rsidRPr="00B344A7" w:rsidRDefault="009746F7" w:rsidP="006B6B88">
            <w:pPr>
              <w:rPr>
                <w:rFonts w:ascii="Calibri" w:hAnsi="Calibri" w:cs="Calibri"/>
                <w:sz w:val="24"/>
                <w:szCs w:val="24"/>
              </w:rPr>
            </w:pPr>
            <w:r w:rsidRPr="00B344A7">
              <w:rPr>
                <w:rFonts w:ascii="Calibri" w:hAnsi="Calibri" w:cs="Calibri"/>
                <w:sz w:val="24"/>
                <w:szCs w:val="24"/>
              </w:rPr>
              <w:t xml:space="preserve">Praktische Anwendung </w:t>
            </w:r>
          </w:p>
        </w:tc>
        <w:tc>
          <w:tcPr>
            <w:tcW w:w="2333" w:type="dxa"/>
          </w:tcPr>
          <w:p w14:paraId="57BBA540" w14:textId="07C40857" w:rsidR="006B6B88" w:rsidRPr="00B344A7" w:rsidRDefault="00077816"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Studierende</w:t>
            </w:r>
            <w:r w:rsidR="007A120A" w:rsidRPr="00B344A7">
              <w:rPr>
                <w:rFonts w:ascii="Calibri" w:hAnsi="Calibri" w:cs="Calibri"/>
                <w:sz w:val="24"/>
                <w:szCs w:val="24"/>
              </w:rPr>
              <w:t xml:space="preserve"> </w:t>
            </w:r>
            <w:r w:rsidR="00C51CEF" w:rsidRPr="00B344A7">
              <w:rPr>
                <w:rFonts w:ascii="Calibri" w:hAnsi="Calibri" w:cs="Calibri"/>
                <w:sz w:val="24"/>
                <w:szCs w:val="24"/>
              </w:rPr>
              <w:t>k</w:t>
            </w:r>
            <w:r w:rsidR="00F05B54">
              <w:rPr>
                <w:rFonts w:ascii="Calibri" w:hAnsi="Calibri" w:cs="Calibri"/>
                <w:sz w:val="24"/>
                <w:szCs w:val="24"/>
              </w:rPr>
              <w:t>ö</w:t>
            </w:r>
            <w:r w:rsidR="00C51CEF" w:rsidRPr="00B344A7">
              <w:rPr>
                <w:rFonts w:ascii="Calibri" w:hAnsi="Calibri" w:cs="Calibri"/>
                <w:sz w:val="24"/>
                <w:szCs w:val="24"/>
              </w:rPr>
              <w:t xml:space="preserve">nnen </w:t>
            </w:r>
            <w:r w:rsidR="00F05B54">
              <w:rPr>
                <w:rFonts w:ascii="Calibri" w:hAnsi="Calibri" w:cs="Calibri"/>
                <w:sz w:val="24"/>
                <w:szCs w:val="24"/>
              </w:rPr>
              <w:t xml:space="preserve">den Begriff </w:t>
            </w:r>
            <w:r w:rsidR="00C51CEF" w:rsidRPr="00B344A7">
              <w:rPr>
                <w:rFonts w:ascii="Calibri" w:hAnsi="Calibri" w:cs="Calibri"/>
                <w:sz w:val="24"/>
                <w:szCs w:val="24"/>
              </w:rPr>
              <w:t xml:space="preserve">wissenschaftliches Lesen </w:t>
            </w:r>
            <w:r w:rsidR="00F05B54">
              <w:rPr>
                <w:rFonts w:ascii="Calibri" w:hAnsi="Calibri" w:cs="Calibri"/>
                <w:sz w:val="24"/>
                <w:szCs w:val="24"/>
              </w:rPr>
              <w:t xml:space="preserve">erläutern </w:t>
            </w:r>
            <w:r w:rsidR="00C51CEF" w:rsidRPr="00B344A7">
              <w:rPr>
                <w:rFonts w:ascii="Calibri" w:hAnsi="Calibri" w:cs="Calibri"/>
                <w:sz w:val="24"/>
                <w:szCs w:val="24"/>
              </w:rPr>
              <w:t>und die 5-S-Methode als Tool zur Organisation von Forschungsdaten</w:t>
            </w:r>
            <w:r w:rsidR="00F05B54">
              <w:rPr>
                <w:rFonts w:ascii="Calibri" w:hAnsi="Calibri" w:cs="Calibri"/>
                <w:sz w:val="24"/>
                <w:szCs w:val="24"/>
              </w:rPr>
              <w:t xml:space="preserve"> benennen</w:t>
            </w:r>
            <w:r w:rsidR="00E03319">
              <w:rPr>
                <w:rFonts w:ascii="Calibri" w:hAnsi="Calibri" w:cs="Calibri"/>
                <w:sz w:val="24"/>
                <w:szCs w:val="24"/>
              </w:rPr>
              <w:t>.</w:t>
            </w:r>
          </w:p>
        </w:tc>
        <w:tc>
          <w:tcPr>
            <w:tcW w:w="2032" w:type="dxa"/>
          </w:tcPr>
          <w:p w14:paraId="6BDF4AC4" w14:textId="71F7088A" w:rsidR="006B6B88" w:rsidRPr="00B344A7" w:rsidRDefault="009746F7" w:rsidP="006B6B8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10</w:t>
            </w:r>
            <w:r w:rsidR="005A75A1" w:rsidRPr="00B344A7">
              <w:rPr>
                <w:rFonts w:ascii="Calibri" w:hAnsi="Calibri" w:cs="Calibri"/>
                <w:sz w:val="24"/>
                <w:szCs w:val="24"/>
              </w:rPr>
              <w:t xml:space="preserve"> Minuten</w:t>
            </w:r>
            <w:r w:rsidRPr="00B344A7">
              <w:rPr>
                <w:rFonts w:ascii="Calibri" w:hAnsi="Calibri" w:cs="Calibri"/>
                <w:sz w:val="24"/>
                <w:szCs w:val="24"/>
              </w:rPr>
              <w:t xml:space="preserve"> Inhalt</w:t>
            </w:r>
          </w:p>
          <w:p w14:paraId="024C6A09" w14:textId="77777777" w:rsidR="009746F7" w:rsidRPr="00B344A7" w:rsidRDefault="009746F7" w:rsidP="006B6B8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p w14:paraId="54BF7B30" w14:textId="4A85AD4C" w:rsidR="009746F7" w:rsidRPr="00B344A7" w:rsidRDefault="009746F7" w:rsidP="006B6B8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OPTIONAL</w:t>
            </w:r>
            <w:r w:rsidR="004635E9" w:rsidRPr="00B344A7">
              <w:rPr>
                <w:rFonts w:ascii="Calibri" w:hAnsi="Calibri" w:cs="Calibri"/>
                <w:sz w:val="24"/>
                <w:szCs w:val="24"/>
              </w:rPr>
              <w:t xml:space="preserve"> (zu Hause)</w:t>
            </w:r>
            <w:r w:rsidRPr="00B344A7">
              <w:rPr>
                <w:rFonts w:ascii="Calibri" w:hAnsi="Calibri" w:cs="Calibri"/>
                <w:sz w:val="24"/>
                <w:szCs w:val="24"/>
              </w:rPr>
              <w:t xml:space="preserve">: 15-20 </w:t>
            </w:r>
            <w:r w:rsidR="005A75A1" w:rsidRPr="00B344A7">
              <w:rPr>
                <w:rFonts w:ascii="Calibri" w:hAnsi="Calibri" w:cs="Calibri"/>
                <w:sz w:val="24"/>
                <w:szCs w:val="24"/>
              </w:rPr>
              <w:t xml:space="preserve">Minuten </w:t>
            </w:r>
            <w:r w:rsidRPr="00B344A7">
              <w:rPr>
                <w:rFonts w:ascii="Calibri" w:hAnsi="Calibri" w:cs="Calibri"/>
                <w:sz w:val="24"/>
                <w:szCs w:val="24"/>
              </w:rPr>
              <w:t>Abschlussquiz</w:t>
            </w:r>
          </w:p>
        </w:tc>
        <w:tc>
          <w:tcPr>
            <w:tcW w:w="2687" w:type="dxa"/>
          </w:tcPr>
          <w:p w14:paraId="50E5D2B4" w14:textId="538F1B95" w:rsidR="006B6B88" w:rsidRPr="00B344A7" w:rsidRDefault="007A120A"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Wissenschaftliches Lesen, 5-S-Methode</w:t>
            </w:r>
          </w:p>
        </w:tc>
        <w:tc>
          <w:tcPr>
            <w:tcW w:w="3054" w:type="dxa"/>
          </w:tcPr>
          <w:p w14:paraId="1BD11D4F" w14:textId="4F7CB43D" w:rsidR="006B6B88" w:rsidRPr="00B344A7" w:rsidRDefault="00181FBA"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03_Seminarfolien</w:t>
            </w:r>
            <w:r w:rsidR="008F6D29" w:rsidRPr="00B344A7">
              <w:rPr>
                <w:rFonts w:ascii="Calibri" w:hAnsi="Calibri" w:cs="Calibri"/>
                <w:sz w:val="24"/>
                <w:szCs w:val="24"/>
              </w:rPr>
              <w:t xml:space="preserve">, </w:t>
            </w:r>
            <w:r w:rsidR="004F6B98" w:rsidRPr="00B344A7">
              <w:rPr>
                <w:rFonts w:ascii="Calibri" w:hAnsi="Calibri" w:cs="Calibri"/>
                <w:sz w:val="24"/>
                <w:szCs w:val="24"/>
              </w:rPr>
              <w:t>03_Abschlussquiz</w:t>
            </w:r>
            <w:r w:rsidR="007D6A66" w:rsidRPr="00B344A7">
              <w:rPr>
                <w:rFonts w:ascii="Calibri" w:hAnsi="Calibri" w:cs="Calibri"/>
                <w:sz w:val="24"/>
                <w:szCs w:val="24"/>
              </w:rPr>
              <w:t>, 03_Abschlussquiz_Lösungen</w:t>
            </w:r>
          </w:p>
        </w:tc>
        <w:tc>
          <w:tcPr>
            <w:tcW w:w="2061" w:type="dxa"/>
          </w:tcPr>
          <w:p w14:paraId="405E11FA" w14:textId="217EA01B" w:rsidR="006B6B88" w:rsidRPr="00B344A7" w:rsidRDefault="009D0E53"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344A7">
              <w:rPr>
                <w:rFonts w:ascii="Calibri" w:hAnsi="Calibri" w:cs="Calibri"/>
                <w:sz w:val="24"/>
                <w:szCs w:val="24"/>
              </w:rPr>
              <w:t>Folie</w:t>
            </w:r>
            <w:r w:rsidR="003D1A26">
              <w:rPr>
                <w:rFonts w:ascii="Calibri" w:hAnsi="Calibri" w:cs="Calibri"/>
                <w:sz w:val="24"/>
                <w:szCs w:val="24"/>
              </w:rPr>
              <w:t>n</w:t>
            </w:r>
            <w:r w:rsidRPr="00B344A7">
              <w:rPr>
                <w:rFonts w:ascii="Calibri" w:hAnsi="Calibri" w:cs="Calibri"/>
                <w:sz w:val="24"/>
                <w:szCs w:val="24"/>
              </w:rPr>
              <w:t xml:space="preserve"> </w:t>
            </w:r>
            <w:r w:rsidR="00DE1A55" w:rsidRPr="00B344A7">
              <w:rPr>
                <w:rFonts w:ascii="Calibri" w:hAnsi="Calibri" w:cs="Calibri"/>
                <w:sz w:val="24"/>
                <w:szCs w:val="24"/>
              </w:rPr>
              <w:t>108 - 115</w:t>
            </w:r>
          </w:p>
        </w:tc>
      </w:tr>
      <w:tr w:rsidR="004F6B98" w:rsidRPr="00B344A7" w14:paraId="299FB1DE" w14:textId="77777777" w:rsidTr="001A0EF7">
        <w:tc>
          <w:tcPr>
            <w:cnfStyle w:val="001000000000" w:firstRow="0" w:lastRow="0" w:firstColumn="1" w:lastColumn="0" w:oddVBand="0" w:evenVBand="0" w:oddHBand="0" w:evenHBand="0" w:firstRowFirstColumn="0" w:firstRowLastColumn="0" w:lastRowFirstColumn="0" w:lastRowLastColumn="0"/>
            <w:tcW w:w="2110" w:type="dxa"/>
          </w:tcPr>
          <w:p w14:paraId="1F0635F5" w14:textId="302E998C" w:rsidR="006B6B88" w:rsidRPr="00B344A7" w:rsidRDefault="007A120A" w:rsidP="006B6B88">
            <w:pPr>
              <w:rPr>
                <w:rFonts w:ascii="Calibri" w:hAnsi="Calibri" w:cs="Calibri"/>
                <w:sz w:val="24"/>
                <w:szCs w:val="24"/>
              </w:rPr>
            </w:pPr>
            <w:r w:rsidRPr="00B344A7">
              <w:rPr>
                <w:rFonts w:ascii="Calibri" w:hAnsi="Calibri" w:cs="Calibri"/>
                <w:sz w:val="24"/>
                <w:szCs w:val="24"/>
              </w:rPr>
              <w:t xml:space="preserve">Verabschiedung </w:t>
            </w:r>
            <w:r w:rsidR="00A762B7" w:rsidRPr="00B344A7">
              <w:rPr>
                <w:rFonts w:ascii="Calibri" w:hAnsi="Calibri" w:cs="Calibri"/>
                <w:sz w:val="24"/>
                <w:szCs w:val="24"/>
              </w:rPr>
              <w:t>+ Fragen</w:t>
            </w:r>
          </w:p>
        </w:tc>
        <w:tc>
          <w:tcPr>
            <w:tcW w:w="2333" w:type="dxa"/>
          </w:tcPr>
          <w:p w14:paraId="4C50C04F" w14:textId="77777777" w:rsidR="006B6B88" w:rsidRPr="00B344A7" w:rsidRDefault="006B6B88"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32" w:type="dxa"/>
          </w:tcPr>
          <w:p w14:paraId="50EE7B67" w14:textId="77777777" w:rsidR="006B6B88" w:rsidRPr="00B344A7" w:rsidRDefault="006B6B88" w:rsidP="006B6B88">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687" w:type="dxa"/>
          </w:tcPr>
          <w:p w14:paraId="6800FD0D" w14:textId="77777777" w:rsidR="006B6B88" w:rsidRPr="00B344A7" w:rsidRDefault="006B6B88"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3054" w:type="dxa"/>
          </w:tcPr>
          <w:p w14:paraId="08F8C560" w14:textId="77777777" w:rsidR="006B6B88" w:rsidRPr="00B344A7" w:rsidRDefault="006B6B88"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c>
          <w:tcPr>
            <w:tcW w:w="2061" w:type="dxa"/>
          </w:tcPr>
          <w:p w14:paraId="4AB8ABB2" w14:textId="77777777" w:rsidR="006B6B88" w:rsidRPr="00B344A7" w:rsidRDefault="006B6B88" w:rsidP="006B6B88">
            <w:pP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p>
        </w:tc>
      </w:tr>
    </w:tbl>
    <w:p w14:paraId="1112C3C1" w14:textId="77777777" w:rsidR="003F745B" w:rsidRPr="00B344A7" w:rsidRDefault="003F745B">
      <w:pPr>
        <w:rPr>
          <w:rFonts w:ascii="Calibri" w:hAnsi="Calibri" w:cs="Calibri"/>
          <w:sz w:val="24"/>
          <w:szCs w:val="24"/>
        </w:rPr>
      </w:pPr>
    </w:p>
    <w:sectPr w:rsidR="003F745B" w:rsidRPr="00B344A7" w:rsidSect="001F28A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37B5" w14:textId="77777777" w:rsidR="00341213" w:rsidRDefault="00341213" w:rsidP="0012744A">
      <w:pPr>
        <w:spacing w:after="0" w:line="240" w:lineRule="auto"/>
      </w:pPr>
      <w:r>
        <w:separator/>
      </w:r>
    </w:p>
  </w:endnote>
  <w:endnote w:type="continuationSeparator" w:id="0">
    <w:p w14:paraId="3A3DC7C1" w14:textId="77777777" w:rsidR="00341213" w:rsidRDefault="00341213" w:rsidP="00127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8E5B8" w14:textId="77777777" w:rsidR="00341213" w:rsidRDefault="00341213" w:rsidP="0012744A">
      <w:pPr>
        <w:spacing w:after="0" w:line="240" w:lineRule="auto"/>
      </w:pPr>
      <w:r>
        <w:separator/>
      </w:r>
    </w:p>
  </w:footnote>
  <w:footnote w:type="continuationSeparator" w:id="0">
    <w:p w14:paraId="02A5B1AE" w14:textId="77777777" w:rsidR="00341213" w:rsidRDefault="00341213" w:rsidP="0012744A">
      <w:pPr>
        <w:spacing w:after="0" w:line="240" w:lineRule="auto"/>
      </w:pPr>
      <w:r>
        <w:continuationSeparator/>
      </w:r>
    </w:p>
  </w:footnote>
  <w:footnote w:id="1">
    <w:p w14:paraId="12CCECF2" w14:textId="38A00E49" w:rsidR="009827F9" w:rsidRDefault="009827F9">
      <w:pPr>
        <w:pStyle w:val="Funotentext"/>
      </w:pPr>
      <w:r>
        <w:rPr>
          <w:rStyle w:val="Funotenzeichen"/>
        </w:rPr>
        <w:footnoteRef/>
      </w:r>
      <w:r>
        <w:t xml:space="preserve"> </w:t>
      </w:r>
      <w:hyperlink r:id="rId1" w:history="1">
        <w:r w:rsidRPr="00544945">
          <w:rPr>
            <w:rStyle w:val="Hyperlink"/>
          </w:rPr>
          <w:t>https://creativecommons.org/licenses/by/4.0/</w:t>
        </w:r>
      </w:hyperlink>
      <w:r>
        <w:t xml:space="preserve"> </w:t>
      </w:r>
    </w:p>
  </w:footnote>
  <w:footnote w:id="2">
    <w:p w14:paraId="6EE1DE2E" w14:textId="273C2A78" w:rsidR="009827F9" w:rsidRDefault="009827F9">
      <w:pPr>
        <w:pStyle w:val="Funotentext"/>
      </w:pPr>
      <w:r>
        <w:rPr>
          <w:rStyle w:val="Funotenzeichen"/>
        </w:rPr>
        <w:footnoteRef/>
      </w:r>
      <w:r>
        <w:t xml:space="preserve"> </w:t>
      </w:r>
      <w:hyperlink r:id="rId2" w:history="1">
        <w:r w:rsidRPr="00544945">
          <w:rPr>
            <w:rStyle w:val="Hyperlink"/>
          </w:rPr>
          <w:t>https://www.tib.eu/de/forschung-entwicklung/joint-labs/joint-lab-future-libraries-and-research-data</w:t>
        </w:r>
      </w:hyperlink>
      <w:r>
        <w:t xml:space="preserve"> </w:t>
      </w:r>
    </w:p>
  </w:footnote>
  <w:footnote w:id="3">
    <w:p w14:paraId="2C6A5E57" w14:textId="1A522C1B" w:rsidR="0012744A" w:rsidRDefault="0012744A">
      <w:pPr>
        <w:pStyle w:val="Funotentext"/>
      </w:pPr>
      <w:r>
        <w:rPr>
          <w:rStyle w:val="Funotenzeichen"/>
        </w:rPr>
        <w:footnoteRef/>
      </w:r>
      <w:r>
        <w:t xml:space="preserve"> </w:t>
      </w:r>
      <w:hyperlink r:id="rId3" w:history="1">
        <w:r w:rsidR="00F42F59" w:rsidRPr="000437C4">
          <w:rPr>
            <w:rStyle w:val="Hyperlink"/>
          </w:rPr>
          <w:t>https://doi.org/10.25625/EKEEFB</w:t>
        </w:r>
      </w:hyperlink>
      <w:r w:rsidR="00F42F59">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FD5FD9"/>
    <w:multiLevelType w:val="multilevel"/>
    <w:tmpl w:val="9D207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2305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920"/>
    <w:rsid w:val="00041925"/>
    <w:rsid w:val="00070D55"/>
    <w:rsid w:val="00073B3D"/>
    <w:rsid w:val="00077816"/>
    <w:rsid w:val="000A715B"/>
    <w:rsid w:val="000A740F"/>
    <w:rsid w:val="00116F73"/>
    <w:rsid w:val="0012744A"/>
    <w:rsid w:val="00130233"/>
    <w:rsid w:val="001759AA"/>
    <w:rsid w:val="00181FBA"/>
    <w:rsid w:val="001A0EF7"/>
    <w:rsid w:val="001A1100"/>
    <w:rsid w:val="001F28A9"/>
    <w:rsid w:val="00211E26"/>
    <w:rsid w:val="00225585"/>
    <w:rsid w:val="002D7920"/>
    <w:rsid w:val="003019C9"/>
    <w:rsid w:val="0031484B"/>
    <w:rsid w:val="003245FE"/>
    <w:rsid w:val="00331F3C"/>
    <w:rsid w:val="00335395"/>
    <w:rsid w:val="00341213"/>
    <w:rsid w:val="00370AED"/>
    <w:rsid w:val="00374D5E"/>
    <w:rsid w:val="00381414"/>
    <w:rsid w:val="00386466"/>
    <w:rsid w:val="003D1A26"/>
    <w:rsid w:val="003F745B"/>
    <w:rsid w:val="00435B0C"/>
    <w:rsid w:val="004635E9"/>
    <w:rsid w:val="00467435"/>
    <w:rsid w:val="00492412"/>
    <w:rsid w:val="00492554"/>
    <w:rsid w:val="00492CB8"/>
    <w:rsid w:val="004C0D8D"/>
    <w:rsid w:val="004F6B98"/>
    <w:rsid w:val="00534C3B"/>
    <w:rsid w:val="005958F4"/>
    <w:rsid w:val="005A75A1"/>
    <w:rsid w:val="005C6BE6"/>
    <w:rsid w:val="00607E51"/>
    <w:rsid w:val="00631743"/>
    <w:rsid w:val="00631AFD"/>
    <w:rsid w:val="006836E7"/>
    <w:rsid w:val="006B6B88"/>
    <w:rsid w:val="006C0D57"/>
    <w:rsid w:val="006C29B8"/>
    <w:rsid w:val="006E53D6"/>
    <w:rsid w:val="006F3812"/>
    <w:rsid w:val="00781CBA"/>
    <w:rsid w:val="007A120A"/>
    <w:rsid w:val="007D6A66"/>
    <w:rsid w:val="007E15AA"/>
    <w:rsid w:val="00831F51"/>
    <w:rsid w:val="00884BE1"/>
    <w:rsid w:val="008859D5"/>
    <w:rsid w:val="00896087"/>
    <w:rsid w:val="008B69FA"/>
    <w:rsid w:val="008F6D29"/>
    <w:rsid w:val="00914F55"/>
    <w:rsid w:val="009746F7"/>
    <w:rsid w:val="009827F9"/>
    <w:rsid w:val="009B6997"/>
    <w:rsid w:val="009D0E53"/>
    <w:rsid w:val="00A53DB1"/>
    <w:rsid w:val="00A56211"/>
    <w:rsid w:val="00A738A7"/>
    <w:rsid w:val="00A762B7"/>
    <w:rsid w:val="00AC64EF"/>
    <w:rsid w:val="00B344A7"/>
    <w:rsid w:val="00B4053D"/>
    <w:rsid w:val="00B56ECF"/>
    <w:rsid w:val="00BC6B28"/>
    <w:rsid w:val="00C15CC9"/>
    <w:rsid w:val="00C51CEF"/>
    <w:rsid w:val="00CB064A"/>
    <w:rsid w:val="00CC50C2"/>
    <w:rsid w:val="00D63480"/>
    <w:rsid w:val="00DC2676"/>
    <w:rsid w:val="00DE1A55"/>
    <w:rsid w:val="00E03319"/>
    <w:rsid w:val="00E04738"/>
    <w:rsid w:val="00E946ED"/>
    <w:rsid w:val="00EE1FA7"/>
    <w:rsid w:val="00F05B54"/>
    <w:rsid w:val="00F14F56"/>
    <w:rsid w:val="00F42F59"/>
    <w:rsid w:val="00F6069C"/>
    <w:rsid w:val="00F700F4"/>
    <w:rsid w:val="00F83AE5"/>
    <w:rsid w:val="00FD723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BD656"/>
  <w15:chartTrackingRefBased/>
  <w15:docId w15:val="{E6DA42F0-A865-4F38-A204-0F0972897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D79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D79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D792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D792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D792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D792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D792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D792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D792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D792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D792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D792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D792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D792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D792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D792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D792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D7920"/>
    <w:rPr>
      <w:rFonts w:eastAsiaTheme="majorEastAsia" w:cstheme="majorBidi"/>
      <w:color w:val="272727" w:themeColor="text1" w:themeTint="D8"/>
    </w:rPr>
  </w:style>
  <w:style w:type="paragraph" w:styleId="Titel">
    <w:name w:val="Title"/>
    <w:basedOn w:val="Standard"/>
    <w:next w:val="Standard"/>
    <w:link w:val="TitelZchn"/>
    <w:uiPriority w:val="10"/>
    <w:qFormat/>
    <w:rsid w:val="002D79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D792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D792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D792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D792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D7920"/>
    <w:rPr>
      <w:i/>
      <w:iCs/>
      <w:color w:val="404040" w:themeColor="text1" w:themeTint="BF"/>
    </w:rPr>
  </w:style>
  <w:style w:type="paragraph" w:styleId="Listenabsatz">
    <w:name w:val="List Paragraph"/>
    <w:basedOn w:val="Standard"/>
    <w:uiPriority w:val="34"/>
    <w:qFormat/>
    <w:rsid w:val="002D7920"/>
    <w:pPr>
      <w:ind w:left="720"/>
      <w:contextualSpacing/>
    </w:pPr>
  </w:style>
  <w:style w:type="character" w:styleId="IntensiveHervorhebung">
    <w:name w:val="Intense Emphasis"/>
    <w:basedOn w:val="Absatz-Standardschriftart"/>
    <w:uiPriority w:val="21"/>
    <w:qFormat/>
    <w:rsid w:val="002D7920"/>
    <w:rPr>
      <w:i/>
      <w:iCs/>
      <w:color w:val="0F4761" w:themeColor="accent1" w:themeShade="BF"/>
    </w:rPr>
  </w:style>
  <w:style w:type="paragraph" w:styleId="IntensivesZitat">
    <w:name w:val="Intense Quote"/>
    <w:basedOn w:val="Standard"/>
    <w:next w:val="Standard"/>
    <w:link w:val="IntensivesZitatZchn"/>
    <w:uiPriority w:val="30"/>
    <w:qFormat/>
    <w:rsid w:val="002D79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D7920"/>
    <w:rPr>
      <w:i/>
      <w:iCs/>
      <w:color w:val="0F4761" w:themeColor="accent1" w:themeShade="BF"/>
    </w:rPr>
  </w:style>
  <w:style w:type="character" w:styleId="IntensiverVerweis">
    <w:name w:val="Intense Reference"/>
    <w:basedOn w:val="Absatz-Standardschriftart"/>
    <w:uiPriority w:val="32"/>
    <w:qFormat/>
    <w:rsid w:val="002D7920"/>
    <w:rPr>
      <w:b/>
      <w:bCs/>
      <w:smallCaps/>
      <w:color w:val="0F4761" w:themeColor="accent1" w:themeShade="BF"/>
      <w:spacing w:val="5"/>
    </w:rPr>
  </w:style>
  <w:style w:type="table" w:styleId="Tabellenraster">
    <w:name w:val="Table Grid"/>
    <w:basedOn w:val="NormaleTabelle"/>
    <w:uiPriority w:val="39"/>
    <w:rsid w:val="002D7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6farbig">
    <w:name w:val="Grid Table 6 Colorful"/>
    <w:basedOn w:val="NormaleTabelle"/>
    <w:uiPriority w:val="51"/>
    <w:rsid w:val="002D792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1hell">
    <w:name w:val="Grid Table 1 Light"/>
    <w:basedOn w:val="NormaleTabelle"/>
    <w:uiPriority w:val="46"/>
    <w:rsid w:val="002D792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Absatz-Standardschriftart"/>
    <w:uiPriority w:val="99"/>
    <w:unhideWhenUsed/>
    <w:rsid w:val="001A0EF7"/>
    <w:rPr>
      <w:color w:val="467886" w:themeColor="hyperlink"/>
      <w:u w:val="single"/>
    </w:rPr>
  </w:style>
  <w:style w:type="paragraph" w:styleId="Funotentext">
    <w:name w:val="footnote text"/>
    <w:basedOn w:val="Standard"/>
    <w:link w:val="FunotentextZchn"/>
    <w:uiPriority w:val="99"/>
    <w:semiHidden/>
    <w:unhideWhenUsed/>
    <w:rsid w:val="0012744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2744A"/>
    <w:rPr>
      <w:sz w:val="20"/>
      <w:szCs w:val="20"/>
    </w:rPr>
  </w:style>
  <w:style w:type="character" w:styleId="Funotenzeichen">
    <w:name w:val="footnote reference"/>
    <w:basedOn w:val="Absatz-Standardschriftart"/>
    <w:uiPriority w:val="99"/>
    <w:semiHidden/>
    <w:unhideWhenUsed/>
    <w:rsid w:val="0012744A"/>
    <w:rPr>
      <w:vertAlign w:val="superscript"/>
    </w:rPr>
  </w:style>
  <w:style w:type="character" w:styleId="NichtaufgelsteErwhnung">
    <w:name w:val="Unresolved Mention"/>
    <w:basedOn w:val="Absatz-Standardschriftart"/>
    <w:uiPriority w:val="99"/>
    <w:semiHidden/>
    <w:unhideWhenUsed/>
    <w:rsid w:val="0012744A"/>
    <w:rPr>
      <w:color w:val="605E5C"/>
      <w:shd w:val="clear" w:color="auto" w:fill="E1DFDD"/>
    </w:rPr>
  </w:style>
  <w:style w:type="character" w:styleId="BesuchterLink">
    <w:name w:val="FollowedHyperlink"/>
    <w:basedOn w:val="Absatz-Standardschriftart"/>
    <w:uiPriority w:val="99"/>
    <w:semiHidden/>
    <w:unhideWhenUsed/>
    <w:rsid w:val="00F42F59"/>
    <w:rPr>
      <w:color w:val="96607D" w:themeColor="followedHyperlink"/>
      <w:u w:val="single"/>
    </w:rPr>
  </w:style>
  <w:style w:type="paragraph" w:styleId="Kopfzeile">
    <w:name w:val="header"/>
    <w:basedOn w:val="Standard"/>
    <w:link w:val="KopfzeileZchn"/>
    <w:uiPriority w:val="99"/>
    <w:unhideWhenUsed/>
    <w:rsid w:val="001F28A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F28A9"/>
  </w:style>
  <w:style w:type="paragraph" w:styleId="Fuzeile">
    <w:name w:val="footer"/>
    <w:basedOn w:val="Standard"/>
    <w:link w:val="FuzeileZchn"/>
    <w:uiPriority w:val="99"/>
    <w:unhideWhenUsed/>
    <w:rsid w:val="001F28A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F2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rcid.org/0000-0001-7086-62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cid.org/0000-0003-0877-0483" TargetMode="External"/><Relationship Id="rId5" Type="http://schemas.openxmlformats.org/officeDocument/2006/relationships/webSettings" Target="webSettings.xml"/><Relationship Id="rId10" Type="http://schemas.openxmlformats.org/officeDocument/2006/relationships/hyperlink" Target="https://orcid.org/0000-0002-3075-7640" TargetMode="External"/><Relationship Id="rId4" Type="http://schemas.openxmlformats.org/officeDocument/2006/relationships/settings" Target="settings.xml"/><Relationship Id="rId9" Type="http://schemas.openxmlformats.org/officeDocument/2006/relationships/hyperlink" Target="https://doi.org/10.25625/6105WI"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doi.org/10.25625/EKEEFB" TargetMode="External"/><Relationship Id="rId2" Type="http://schemas.openxmlformats.org/officeDocument/2006/relationships/hyperlink" Target="https://www.tib.eu/de/forschung-entwicklung/joint-labs/joint-lab-future-libraries-and-research-data" TargetMode="External"/><Relationship Id="rId1" Type="http://schemas.openxmlformats.org/officeDocument/2006/relationships/hyperlink" Target="https://creativecommons.org/licenses/by/4.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2A164-D926-4A94-B9DA-F25E6D939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916</Words>
  <Characters>5777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Lilly Riesner</dc:creator>
  <cp:keywords/>
  <dc:description/>
  <cp:lastModifiedBy>Lilly Riesner</cp:lastModifiedBy>
  <cp:revision>5</cp:revision>
  <cp:lastPrinted>2026-05-12T07:06:00Z</cp:lastPrinted>
  <dcterms:created xsi:type="dcterms:W3CDTF">2026-05-09T12:06:00Z</dcterms:created>
  <dcterms:modified xsi:type="dcterms:W3CDTF">2026-05-12T07:07:00Z</dcterms:modified>
</cp:coreProperties>
</file>